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71" w:rsidRDefault="004E787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3"/>
        <w:gridCol w:w="3461"/>
        <w:gridCol w:w="1011"/>
        <w:gridCol w:w="383"/>
        <w:gridCol w:w="2259"/>
        <w:gridCol w:w="1611"/>
      </w:tblGrid>
      <w:tr w:rsidR="00B24E6D" w:rsidRPr="00E50EA0" w:rsidTr="00A81B2C">
        <w:trPr>
          <w:trHeight w:hRule="exact" w:val="510"/>
          <w:jc w:val="center"/>
        </w:trPr>
        <w:tc>
          <w:tcPr>
            <w:tcW w:w="665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24E6D" w:rsidRDefault="00B24E6D" w:rsidP="00B24E6D">
            <w:pPr>
              <w:pStyle w:val="Textodebloque"/>
              <w:tabs>
                <w:tab w:val="clear" w:pos="284"/>
              </w:tabs>
              <w:spacing w:before="0"/>
              <w:ind w:left="0" w:right="0" w:firstLine="0"/>
              <w:jc w:val="left"/>
              <w:rPr>
                <w:rFonts w:ascii="Arial" w:hAnsi="Arial" w:cs="Arial"/>
                <w:color w:val="3B3838" w:themeColor="background2" w:themeShade="40"/>
                <w:spacing w:val="-8"/>
                <w:sz w:val="20"/>
                <w:szCs w:val="14"/>
              </w:rPr>
            </w:pPr>
            <w:r w:rsidRPr="00A62C5F">
              <w:rPr>
                <w:rFonts w:ascii="Arial" w:eastAsiaTheme="minorHAnsi" w:hAnsi="Arial" w:cs="Arial"/>
                <w:b/>
                <w:bCs/>
                <w:color w:val="3B3838" w:themeColor="background2" w:themeShade="40"/>
                <w:sz w:val="20"/>
                <w:lang w:val="es-VE" w:eastAsia="en-US"/>
              </w:rPr>
              <w:t>DOCUMENTO DE IDENTIDAD:</w:t>
            </w:r>
            <w:r w:rsidRPr="00D832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lang w:val="es-VE" w:eastAsia="en-US"/>
              </w:rPr>
              <w:t xml:space="preserve"> </w:t>
            </w:r>
            <w:r w:rsidRPr="00D8325F">
              <w:rPr>
                <w:rFonts w:ascii="Arial" w:hAnsi="Arial" w:cs="Arial"/>
                <w:color w:val="3B3838" w:themeColor="background2" w:themeShade="40"/>
                <w:spacing w:val="-8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30"/>
                  </w:textInput>
                </w:ffData>
              </w:fldChar>
            </w:r>
            <w:r w:rsidRPr="00D8325F">
              <w:rPr>
                <w:rFonts w:ascii="Arial" w:hAnsi="Arial" w:cs="Arial"/>
                <w:color w:val="3B3838" w:themeColor="background2" w:themeShade="40"/>
                <w:spacing w:val="-8"/>
                <w:sz w:val="20"/>
                <w:szCs w:val="14"/>
              </w:rPr>
              <w:instrText xml:space="preserve"> FORMTEXT </w:instrText>
            </w:r>
            <w:r w:rsidRPr="00D8325F">
              <w:rPr>
                <w:rFonts w:ascii="Arial" w:hAnsi="Arial" w:cs="Arial"/>
                <w:color w:val="3B3838" w:themeColor="background2" w:themeShade="40"/>
                <w:spacing w:val="-8"/>
                <w:sz w:val="20"/>
                <w:szCs w:val="14"/>
              </w:rPr>
            </w:r>
            <w:r w:rsidRPr="00D8325F">
              <w:rPr>
                <w:rFonts w:ascii="Arial" w:hAnsi="Arial" w:cs="Arial"/>
                <w:color w:val="3B3838" w:themeColor="background2" w:themeShade="40"/>
                <w:spacing w:val="-8"/>
                <w:sz w:val="20"/>
                <w:szCs w:val="14"/>
              </w:rPr>
              <w:fldChar w:fldCharType="separate"/>
            </w:r>
            <w:r w:rsidRPr="00D8325F">
              <w:rPr>
                <w:rFonts w:ascii="Arial" w:hAnsi="Arial" w:cs="Arial"/>
                <w:noProof/>
                <w:color w:val="3B3838" w:themeColor="background2" w:themeShade="40"/>
                <w:spacing w:val="-8"/>
                <w:sz w:val="20"/>
                <w:szCs w:val="14"/>
              </w:rPr>
              <w:t> </w:t>
            </w:r>
            <w:r w:rsidRPr="00D8325F">
              <w:rPr>
                <w:rFonts w:ascii="Arial" w:hAnsi="Arial" w:cs="Arial"/>
                <w:noProof/>
                <w:color w:val="3B3838" w:themeColor="background2" w:themeShade="40"/>
                <w:spacing w:val="-8"/>
                <w:sz w:val="20"/>
                <w:szCs w:val="14"/>
              </w:rPr>
              <w:t> </w:t>
            </w:r>
            <w:r w:rsidRPr="00D8325F">
              <w:rPr>
                <w:rFonts w:ascii="Arial" w:hAnsi="Arial" w:cs="Arial"/>
                <w:noProof/>
                <w:color w:val="3B3838" w:themeColor="background2" w:themeShade="40"/>
                <w:spacing w:val="-8"/>
                <w:sz w:val="20"/>
                <w:szCs w:val="14"/>
              </w:rPr>
              <w:t> </w:t>
            </w:r>
            <w:r w:rsidRPr="00D8325F">
              <w:rPr>
                <w:rFonts w:ascii="Arial" w:hAnsi="Arial" w:cs="Arial"/>
                <w:noProof/>
                <w:color w:val="3B3838" w:themeColor="background2" w:themeShade="40"/>
                <w:spacing w:val="-8"/>
                <w:sz w:val="20"/>
                <w:szCs w:val="14"/>
              </w:rPr>
              <w:t> </w:t>
            </w:r>
            <w:r w:rsidRPr="00D8325F">
              <w:rPr>
                <w:rFonts w:ascii="Arial" w:hAnsi="Arial" w:cs="Arial"/>
                <w:noProof/>
                <w:color w:val="3B3838" w:themeColor="background2" w:themeShade="40"/>
                <w:spacing w:val="-8"/>
                <w:sz w:val="20"/>
                <w:szCs w:val="14"/>
              </w:rPr>
              <w:t> </w:t>
            </w:r>
            <w:r w:rsidRPr="00D8325F">
              <w:rPr>
                <w:rFonts w:ascii="Arial" w:hAnsi="Arial" w:cs="Arial"/>
                <w:color w:val="3B3838" w:themeColor="background2" w:themeShade="40"/>
                <w:spacing w:val="-8"/>
                <w:sz w:val="20"/>
                <w:szCs w:val="14"/>
              </w:rPr>
              <w:fldChar w:fldCharType="end"/>
            </w:r>
            <w:r>
              <w:rPr>
                <w:rFonts w:ascii="Arial" w:hAnsi="Arial" w:cs="Arial"/>
                <w:color w:val="3B3838" w:themeColor="background2" w:themeShade="40"/>
                <w:spacing w:val="-8"/>
                <w:sz w:val="20"/>
                <w:szCs w:val="14"/>
              </w:rPr>
              <w:t xml:space="preserve">      </w:t>
            </w:r>
          </w:p>
          <w:p w:rsidR="00B24E6D" w:rsidRDefault="00B24E6D" w:rsidP="00B24E6D">
            <w:pPr>
              <w:pStyle w:val="Textodebloque"/>
              <w:tabs>
                <w:tab w:val="clear" w:pos="284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20"/>
                <w:szCs w:val="14"/>
                <w:lang w:val="es-VE"/>
              </w:rPr>
            </w:pPr>
            <w:r w:rsidRPr="00A62C5F">
              <w:rPr>
                <w:rFonts w:ascii="Arial" w:eastAsiaTheme="minorHAnsi" w:hAnsi="Arial" w:cs="Arial"/>
                <w:b/>
                <w:bCs/>
                <w:color w:val="3B3838" w:themeColor="background2" w:themeShade="40"/>
                <w:sz w:val="20"/>
                <w:lang w:val="es-VE" w:eastAsia="en-US"/>
              </w:rPr>
              <w:t>NOMBRE(S) APELLIDO(S):</w:t>
            </w:r>
            <w:r w:rsidRPr="00D8325F">
              <w:rPr>
                <w:rFonts w:ascii="Arial" w:hAnsi="Arial" w:cs="Arial"/>
                <w:color w:val="3B3838" w:themeColor="background2" w:themeShade="40"/>
                <w:spacing w:val="-8"/>
                <w:sz w:val="20"/>
                <w:szCs w:val="14"/>
              </w:rPr>
              <w:t xml:space="preserve"> </w:t>
            </w:r>
            <w:r>
              <w:rPr>
                <w:rFonts w:ascii="Arial" w:hAnsi="Arial" w:cs="Arial"/>
                <w:color w:val="3B3838" w:themeColor="background2" w:themeShade="40"/>
                <w:spacing w:val="-8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3B3838" w:themeColor="background2" w:themeShade="40"/>
                <w:spacing w:val="-8"/>
                <w:sz w:val="20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color w:val="3B3838" w:themeColor="background2" w:themeShade="40"/>
                <w:spacing w:val="-8"/>
                <w:sz w:val="20"/>
                <w:szCs w:val="14"/>
              </w:rPr>
            </w:r>
            <w:r>
              <w:rPr>
                <w:rFonts w:ascii="Arial" w:hAnsi="Arial" w:cs="Arial"/>
                <w:color w:val="3B3838" w:themeColor="background2" w:themeShade="40"/>
                <w:spacing w:val="-8"/>
                <w:sz w:val="20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3B3838" w:themeColor="background2" w:themeShade="40"/>
                <w:spacing w:val="-8"/>
                <w:sz w:val="20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3B3838" w:themeColor="background2" w:themeShade="40"/>
                <w:spacing w:val="-8"/>
                <w:sz w:val="20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3B3838" w:themeColor="background2" w:themeShade="40"/>
                <w:spacing w:val="-8"/>
                <w:sz w:val="20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3B3838" w:themeColor="background2" w:themeShade="40"/>
                <w:spacing w:val="-8"/>
                <w:sz w:val="20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3B3838" w:themeColor="background2" w:themeShade="40"/>
                <w:spacing w:val="-8"/>
                <w:sz w:val="20"/>
                <w:szCs w:val="14"/>
              </w:rPr>
              <w:t> </w:t>
            </w:r>
            <w:r>
              <w:rPr>
                <w:rFonts w:ascii="Arial" w:hAnsi="Arial" w:cs="Arial"/>
                <w:color w:val="3B3838" w:themeColor="background2" w:themeShade="40"/>
                <w:spacing w:val="-8"/>
                <w:sz w:val="20"/>
                <w:szCs w:val="14"/>
              </w:rPr>
              <w:fldChar w:fldCharType="end"/>
            </w:r>
            <w:r>
              <w:rPr>
                <w:rFonts w:ascii="Arial" w:hAnsi="Arial" w:cs="Arial"/>
                <w:color w:val="3B3838" w:themeColor="background2" w:themeShade="40"/>
                <w:spacing w:val="-8"/>
                <w:sz w:val="20"/>
                <w:szCs w:val="14"/>
              </w:rPr>
              <w:t xml:space="preserve">                                                                    </w:t>
            </w:r>
          </w:p>
          <w:p w:rsidR="00B24E6D" w:rsidRPr="00B24E6D" w:rsidRDefault="00B24E6D" w:rsidP="00B24E6D">
            <w:pPr>
              <w:jc w:val="right"/>
              <w:rPr>
                <w:lang w:val="es-VE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4E6D" w:rsidRPr="00A62C5F" w:rsidRDefault="00B24E6D" w:rsidP="0096359A">
            <w:pPr>
              <w:pStyle w:val="Textodebloque"/>
              <w:tabs>
                <w:tab w:val="clear" w:pos="284"/>
              </w:tabs>
              <w:spacing w:before="0"/>
              <w:ind w:left="0" w:right="-510" w:firstLine="0"/>
              <w:jc w:val="left"/>
              <w:rPr>
                <w:rFonts w:ascii="Arial" w:eastAsiaTheme="minorHAnsi" w:hAnsi="Arial" w:cs="Arial"/>
                <w:b/>
                <w:bCs/>
                <w:color w:val="3B3838" w:themeColor="background2" w:themeShade="40"/>
                <w:sz w:val="20"/>
                <w:lang w:val="es-VE" w:eastAsia="en-US"/>
              </w:rPr>
            </w:pPr>
            <w:r w:rsidRPr="00A62C5F">
              <w:rPr>
                <w:rFonts w:ascii="Arial" w:eastAsiaTheme="minorHAnsi" w:hAnsi="Arial" w:cs="Arial"/>
                <w:b/>
                <w:bCs/>
                <w:color w:val="3B3838" w:themeColor="background2" w:themeShade="40"/>
                <w:sz w:val="20"/>
                <w:lang w:val="es-VE" w:eastAsia="en-US"/>
              </w:rPr>
              <w:t>FECHA:</w:t>
            </w:r>
            <w:r>
              <w:rPr>
                <w:rFonts w:ascii="Arial" w:eastAsiaTheme="minorHAnsi" w:hAnsi="Arial" w:cs="Arial"/>
                <w:b/>
                <w:bCs/>
                <w:color w:val="3B3838" w:themeColor="background2" w:themeShade="40"/>
                <w:sz w:val="20"/>
                <w:lang w:val="es-VE" w:eastAsia="en-US"/>
              </w:rPr>
              <w:t xml:space="preserve"> </w:t>
            </w:r>
            <w:r w:rsidRPr="00D8325F">
              <w:rPr>
                <w:rFonts w:ascii="Arial" w:hAnsi="Arial" w:cs="Arial"/>
                <w:color w:val="3B3838" w:themeColor="background2" w:themeShade="40"/>
                <w:sz w:val="20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maxLength w:val="2"/>
                  </w:textInput>
                </w:ffData>
              </w:fldChar>
            </w:r>
            <w:r w:rsidRPr="00D8325F">
              <w:rPr>
                <w:rFonts w:ascii="Arial" w:hAnsi="Arial" w:cs="Arial"/>
                <w:color w:val="3B3838" w:themeColor="background2" w:themeShade="40"/>
                <w:sz w:val="20"/>
                <w:szCs w:val="14"/>
                <w:lang w:val="es-VE"/>
              </w:rPr>
              <w:instrText xml:space="preserve"> FORMTEXT </w:instrText>
            </w:r>
            <w:r w:rsidRPr="00D8325F">
              <w:rPr>
                <w:rFonts w:ascii="Arial" w:hAnsi="Arial" w:cs="Arial"/>
                <w:color w:val="3B3838" w:themeColor="background2" w:themeShade="40"/>
                <w:sz w:val="20"/>
                <w:szCs w:val="14"/>
                <w:lang w:val="es-VE"/>
              </w:rPr>
            </w:r>
            <w:r w:rsidRPr="00D8325F">
              <w:rPr>
                <w:rFonts w:ascii="Arial" w:hAnsi="Arial" w:cs="Arial"/>
                <w:color w:val="3B3838" w:themeColor="background2" w:themeShade="40"/>
                <w:sz w:val="20"/>
                <w:szCs w:val="14"/>
                <w:lang w:val="es-VE"/>
              </w:rPr>
              <w:fldChar w:fldCharType="separate"/>
            </w:r>
            <w:r w:rsidRPr="00D8325F">
              <w:rPr>
                <w:rFonts w:ascii="Arial" w:hAnsi="Arial" w:cs="Arial"/>
                <w:noProof/>
                <w:color w:val="3B3838" w:themeColor="background2" w:themeShade="40"/>
                <w:sz w:val="20"/>
                <w:szCs w:val="14"/>
                <w:lang w:val="es-VE"/>
              </w:rPr>
              <w:t> </w:t>
            </w:r>
            <w:r w:rsidRPr="00D8325F">
              <w:rPr>
                <w:rFonts w:ascii="Arial" w:hAnsi="Arial" w:cs="Arial"/>
                <w:noProof/>
                <w:color w:val="3B3838" w:themeColor="background2" w:themeShade="40"/>
                <w:sz w:val="20"/>
                <w:szCs w:val="14"/>
                <w:lang w:val="es-VE"/>
              </w:rPr>
              <w:t> </w:t>
            </w:r>
            <w:r w:rsidRPr="00D8325F">
              <w:rPr>
                <w:rFonts w:ascii="Arial" w:hAnsi="Arial" w:cs="Arial"/>
                <w:color w:val="3B3838" w:themeColor="background2" w:themeShade="40"/>
                <w:sz w:val="20"/>
                <w:szCs w:val="14"/>
                <w:lang w:val="es-VE"/>
              </w:rPr>
              <w:fldChar w:fldCharType="end"/>
            </w:r>
            <w:r w:rsidRPr="00D8325F">
              <w:rPr>
                <w:rFonts w:ascii="Arial" w:hAnsi="Arial" w:cs="Arial"/>
                <w:color w:val="3B3838" w:themeColor="background2" w:themeShade="40"/>
                <w:sz w:val="20"/>
                <w:szCs w:val="14"/>
                <w:lang w:val="es-VE"/>
              </w:rPr>
              <w:t>/</w:t>
            </w:r>
            <w:r w:rsidRPr="00D8325F">
              <w:rPr>
                <w:rFonts w:ascii="Arial" w:hAnsi="Arial" w:cs="Arial"/>
                <w:color w:val="3B3838" w:themeColor="background2" w:themeShade="40"/>
                <w:sz w:val="20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maxLength w:val="2"/>
                  </w:textInput>
                </w:ffData>
              </w:fldChar>
            </w:r>
            <w:r w:rsidRPr="00D8325F">
              <w:rPr>
                <w:rFonts w:ascii="Arial" w:hAnsi="Arial" w:cs="Arial"/>
                <w:color w:val="3B3838" w:themeColor="background2" w:themeShade="40"/>
                <w:sz w:val="20"/>
                <w:szCs w:val="14"/>
                <w:lang w:val="es-VE"/>
              </w:rPr>
              <w:instrText xml:space="preserve"> FORMTEXT </w:instrText>
            </w:r>
            <w:r w:rsidRPr="00D8325F">
              <w:rPr>
                <w:rFonts w:ascii="Arial" w:hAnsi="Arial" w:cs="Arial"/>
                <w:color w:val="3B3838" w:themeColor="background2" w:themeShade="40"/>
                <w:sz w:val="20"/>
                <w:szCs w:val="14"/>
                <w:lang w:val="es-VE"/>
              </w:rPr>
            </w:r>
            <w:r w:rsidRPr="00D8325F">
              <w:rPr>
                <w:rFonts w:ascii="Arial" w:hAnsi="Arial" w:cs="Arial"/>
                <w:color w:val="3B3838" w:themeColor="background2" w:themeShade="40"/>
                <w:sz w:val="20"/>
                <w:szCs w:val="14"/>
                <w:lang w:val="es-VE"/>
              </w:rPr>
              <w:fldChar w:fldCharType="separate"/>
            </w:r>
            <w:r w:rsidRPr="00D8325F">
              <w:rPr>
                <w:rFonts w:ascii="Arial" w:hAnsi="Arial" w:cs="Arial"/>
                <w:noProof/>
                <w:color w:val="3B3838" w:themeColor="background2" w:themeShade="40"/>
                <w:sz w:val="20"/>
                <w:szCs w:val="14"/>
                <w:lang w:val="es-VE"/>
              </w:rPr>
              <w:t> </w:t>
            </w:r>
            <w:r w:rsidRPr="00D8325F">
              <w:rPr>
                <w:rFonts w:ascii="Arial" w:hAnsi="Arial" w:cs="Arial"/>
                <w:noProof/>
                <w:color w:val="3B3838" w:themeColor="background2" w:themeShade="40"/>
                <w:sz w:val="20"/>
                <w:szCs w:val="14"/>
                <w:lang w:val="es-VE"/>
              </w:rPr>
              <w:t> </w:t>
            </w:r>
            <w:r w:rsidRPr="00D8325F">
              <w:rPr>
                <w:rFonts w:ascii="Arial" w:hAnsi="Arial" w:cs="Arial"/>
                <w:color w:val="3B3838" w:themeColor="background2" w:themeShade="40"/>
                <w:sz w:val="20"/>
                <w:szCs w:val="14"/>
                <w:lang w:val="es-VE"/>
              </w:rPr>
              <w:fldChar w:fldCharType="end"/>
            </w:r>
            <w:r w:rsidRPr="00D8325F">
              <w:rPr>
                <w:rFonts w:ascii="Arial" w:hAnsi="Arial" w:cs="Arial"/>
                <w:color w:val="3B3838" w:themeColor="background2" w:themeShade="40"/>
                <w:sz w:val="20"/>
                <w:szCs w:val="14"/>
                <w:lang w:val="es-VE"/>
              </w:rPr>
              <w:t>/</w:t>
            </w:r>
            <w:r w:rsidRPr="00D8325F">
              <w:rPr>
                <w:rFonts w:ascii="Arial" w:hAnsi="Arial" w:cs="Arial"/>
                <w:color w:val="3B3838" w:themeColor="background2" w:themeShade="40"/>
                <w:sz w:val="20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maxLength w:val="4"/>
                  </w:textInput>
                </w:ffData>
              </w:fldChar>
            </w:r>
            <w:r w:rsidRPr="00D8325F">
              <w:rPr>
                <w:rFonts w:ascii="Arial" w:hAnsi="Arial" w:cs="Arial"/>
                <w:color w:val="3B3838" w:themeColor="background2" w:themeShade="40"/>
                <w:sz w:val="20"/>
                <w:szCs w:val="14"/>
                <w:lang w:val="es-VE"/>
              </w:rPr>
              <w:instrText xml:space="preserve"> FORMTEXT </w:instrText>
            </w:r>
            <w:r w:rsidRPr="00D8325F">
              <w:rPr>
                <w:rFonts w:ascii="Arial" w:hAnsi="Arial" w:cs="Arial"/>
                <w:color w:val="3B3838" w:themeColor="background2" w:themeShade="40"/>
                <w:sz w:val="20"/>
                <w:szCs w:val="14"/>
                <w:lang w:val="es-VE"/>
              </w:rPr>
            </w:r>
            <w:r w:rsidRPr="00D8325F">
              <w:rPr>
                <w:rFonts w:ascii="Arial" w:hAnsi="Arial" w:cs="Arial"/>
                <w:color w:val="3B3838" w:themeColor="background2" w:themeShade="40"/>
                <w:sz w:val="20"/>
                <w:szCs w:val="14"/>
                <w:lang w:val="es-VE"/>
              </w:rPr>
              <w:fldChar w:fldCharType="separate"/>
            </w:r>
            <w:r w:rsidRPr="00D8325F">
              <w:rPr>
                <w:rFonts w:ascii="Arial" w:hAnsi="Arial" w:cs="Arial"/>
                <w:noProof/>
                <w:color w:val="3B3838" w:themeColor="background2" w:themeShade="40"/>
                <w:sz w:val="20"/>
                <w:szCs w:val="14"/>
                <w:lang w:val="es-VE"/>
              </w:rPr>
              <w:t> </w:t>
            </w:r>
            <w:r w:rsidRPr="00D8325F">
              <w:rPr>
                <w:rFonts w:ascii="Arial" w:hAnsi="Arial" w:cs="Arial"/>
                <w:noProof/>
                <w:color w:val="3B3838" w:themeColor="background2" w:themeShade="40"/>
                <w:sz w:val="20"/>
                <w:szCs w:val="14"/>
                <w:lang w:val="es-VE"/>
              </w:rPr>
              <w:t> </w:t>
            </w:r>
            <w:r w:rsidRPr="00D8325F">
              <w:rPr>
                <w:rFonts w:ascii="Arial" w:hAnsi="Arial" w:cs="Arial"/>
                <w:noProof/>
                <w:color w:val="3B3838" w:themeColor="background2" w:themeShade="40"/>
                <w:sz w:val="20"/>
                <w:szCs w:val="14"/>
                <w:lang w:val="es-VE"/>
              </w:rPr>
              <w:t> </w:t>
            </w:r>
            <w:r w:rsidRPr="00D8325F">
              <w:rPr>
                <w:rFonts w:ascii="Arial" w:hAnsi="Arial" w:cs="Arial"/>
                <w:noProof/>
                <w:color w:val="3B3838" w:themeColor="background2" w:themeShade="40"/>
                <w:sz w:val="20"/>
                <w:szCs w:val="14"/>
                <w:lang w:val="es-VE"/>
              </w:rPr>
              <w:t> </w:t>
            </w:r>
            <w:r w:rsidRPr="00D8325F">
              <w:rPr>
                <w:rFonts w:ascii="Arial" w:hAnsi="Arial" w:cs="Arial"/>
                <w:color w:val="3B3838" w:themeColor="background2" w:themeShade="40"/>
                <w:sz w:val="20"/>
                <w:szCs w:val="14"/>
                <w:lang w:val="es-VE"/>
              </w:rPr>
              <w:fldChar w:fldCharType="end"/>
            </w:r>
          </w:p>
          <w:p w:rsidR="00B24E6D" w:rsidRPr="00D8325F" w:rsidRDefault="00B24E6D" w:rsidP="0096359A">
            <w:pPr>
              <w:pStyle w:val="Textodebloque"/>
              <w:tabs>
                <w:tab w:val="clear" w:pos="284"/>
              </w:tabs>
              <w:spacing w:before="0"/>
              <w:ind w:left="0" w:right="0" w:firstLine="0"/>
              <w:jc w:val="left"/>
              <w:rPr>
                <w:rFonts w:ascii="Arial" w:hAnsi="Arial" w:cs="Arial"/>
                <w:color w:val="3B3838" w:themeColor="background2" w:themeShade="40"/>
                <w:sz w:val="20"/>
                <w:szCs w:val="14"/>
              </w:rPr>
            </w:pPr>
          </w:p>
        </w:tc>
      </w:tr>
      <w:tr w:rsidR="00B24E6D" w:rsidRPr="00E50EA0" w:rsidTr="0096359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10"/>
          <w:jc w:val="center"/>
        </w:trPr>
        <w:tc>
          <w:tcPr>
            <w:tcW w:w="1803" w:type="dxa"/>
            <w:shd w:val="clear" w:color="auto" w:fill="D0CECE"/>
            <w:vAlign w:val="center"/>
          </w:tcPr>
          <w:p w:rsidR="00B24E6D" w:rsidRPr="00E50EA0" w:rsidRDefault="00B24E6D" w:rsidP="00EB501D">
            <w:pPr>
              <w:tabs>
                <w:tab w:val="left" w:pos="-108"/>
              </w:tabs>
              <w:ind w:left="-108" w:right="-180"/>
              <w:jc w:val="center"/>
              <w:rPr>
                <w:rFonts w:ascii="Arial" w:hAnsi="Arial" w:cs="Arial"/>
                <w:b/>
              </w:rPr>
            </w:pPr>
            <w:r w:rsidRPr="00543729">
              <w:rPr>
                <w:rFonts w:ascii="Arial" w:hAnsi="Arial" w:cs="Arial"/>
                <w:b/>
                <w:sz w:val="20"/>
              </w:rPr>
              <w:t>Verificación del RPLC</w:t>
            </w:r>
            <w:r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4472" w:type="dxa"/>
            <w:gridSpan w:val="2"/>
            <w:shd w:val="clear" w:color="auto" w:fill="D0CECE"/>
            <w:vAlign w:val="center"/>
          </w:tcPr>
          <w:p w:rsidR="00B24E6D" w:rsidRPr="00E50EA0" w:rsidRDefault="00B24E6D" w:rsidP="00EB501D">
            <w:pPr>
              <w:ind w:right="-180"/>
              <w:jc w:val="center"/>
              <w:rPr>
                <w:rFonts w:ascii="Arial" w:hAnsi="Arial" w:cs="Arial"/>
              </w:rPr>
            </w:pPr>
            <w:r w:rsidRPr="00E50EA0">
              <w:rPr>
                <w:rFonts w:ascii="Arial" w:hAnsi="Arial" w:cs="Arial"/>
                <w:b/>
              </w:rPr>
              <w:t>DOCUMENTO</w:t>
            </w:r>
          </w:p>
        </w:tc>
        <w:tc>
          <w:tcPr>
            <w:tcW w:w="2642" w:type="dxa"/>
            <w:gridSpan w:val="2"/>
            <w:shd w:val="clear" w:color="auto" w:fill="D0CECE"/>
            <w:vAlign w:val="center"/>
          </w:tcPr>
          <w:p w:rsidR="00B24E6D" w:rsidRPr="00E50EA0" w:rsidRDefault="00B24E6D" w:rsidP="00EB501D">
            <w:pPr>
              <w:ind w:right="-180" w:hanging="108"/>
              <w:jc w:val="center"/>
              <w:rPr>
                <w:rFonts w:ascii="Arial" w:hAnsi="Arial" w:cs="Arial"/>
                <w:b/>
              </w:rPr>
            </w:pPr>
            <w:r w:rsidRPr="00E50EA0">
              <w:rPr>
                <w:rFonts w:ascii="Arial" w:hAnsi="Arial" w:cs="Arial"/>
                <w:b/>
              </w:rPr>
              <w:t xml:space="preserve">REQUISITO </w:t>
            </w:r>
          </w:p>
        </w:tc>
        <w:tc>
          <w:tcPr>
            <w:tcW w:w="1611" w:type="dxa"/>
            <w:shd w:val="clear" w:color="auto" w:fill="D0CECE"/>
            <w:vAlign w:val="center"/>
          </w:tcPr>
          <w:p w:rsidR="00B24E6D" w:rsidRPr="00543729" w:rsidRDefault="00B24E6D" w:rsidP="00EB501D">
            <w:pPr>
              <w:tabs>
                <w:tab w:val="left" w:pos="-108"/>
              </w:tabs>
              <w:ind w:left="-108" w:right="-18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Verificación del Inversionista</w:t>
            </w:r>
            <w:r w:rsidRPr="00275D26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B24E6D" w:rsidRPr="00E50EA0" w:rsidTr="00A81B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020"/>
          <w:jc w:val="center"/>
        </w:trPr>
        <w:tc>
          <w:tcPr>
            <w:tcW w:w="1803" w:type="dxa"/>
            <w:vAlign w:val="center"/>
          </w:tcPr>
          <w:p w:rsidR="00B24E6D" w:rsidRPr="00F115A0" w:rsidRDefault="00B24E6D" w:rsidP="00EB501D">
            <w:pPr>
              <w:jc w:val="center"/>
              <w:rPr>
                <w:rFonts w:ascii="Arial" w:hAnsi="Arial" w:cs="Arial"/>
                <w:sz w:val="18"/>
                <w:szCs w:val="14"/>
                <w:lang w:val="es-VE"/>
              </w:rPr>
            </w:pPr>
            <w:r w:rsidRPr="00F115A0">
              <w:rPr>
                <w:rFonts w:ascii="Arial" w:hAnsi="Arial" w:cs="Arial"/>
                <w:sz w:val="18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maxLength w:val="2"/>
                  </w:textInput>
                </w:ffData>
              </w:fldChar>
            </w:r>
            <w:r w:rsidRPr="00F115A0">
              <w:rPr>
                <w:rFonts w:ascii="Arial" w:hAnsi="Arial" w:cs="Arial"/>
                <w:sz w:val="18"/>
                <w:szCs w:val="14"/>
                <w:lang w:val="es-VE"/>
              </w:rPr>
              <w:instrText xml:space="preserve"> FORMTEXT </w:instrText>
            </w:r>
            <w:r w:rsidRPr="00F115A0">
              <w:rPr>
                <w:rFonts w:ascii="Arial" w:hAnsi="Arial" w:cs="Arial"/>
                <w:sz w:val="18"/>
                <w:szCs w:val="14"/>
                <w:lang w:val="es-VE"/>
              </w:rPr>
            </w:r>
            <w:r w:rsidRPr="00F115A0">
              <w:rPr>
                <w:rFonts w:ascii="Arial" w:hAnsi="Arial" w:cs="Arial"/>
                <w:sz w:val="18"/>
                <w:szCs w:val="14"/>
                <w:lang w:val="es-VE"/>
              </w:rPr>
              <w:fldChar w:fldCharType="separate"/>
            </w:r>
            <w:r w:rsidRPr="00F115A0">
              <w:rPr>
                <w:rFonts w:ascii="Arial" w:hAnsi="Arial" w:cs="Arial"/>
                <w:noProof/>
                <w:sz w:val="18"/>
                <w:szCs w:val="14"/>
                <w:lang w:val="es-VE"/>
              </w:rPr>
              <w:t> </w:t>
            </w:r>
            <w:r w:rsidRPr="00F115A0">
              <w:rPr>
                <w:rFonts w:ascii="Arial" w:hAnsi="Arial" w:cs="Arial"/>
                <w:noProof/>
                <w:sz w:val="18"/>
                <w:szCs w:val="14"/>
                <w:lang w:val="es-VE"/>
              </w:rPr>
              <w:t> </w:t>
            </w:r>
            <w:r w:rsidRPr="00F115A0">
              <w:rPr>
                <w:rFonts w:ascii="Arial" w:hAnsi="Arial" w:cs="Arial"/>
                <w:sz w:val="18"/>
                <w:szCs w:val="14"/>
                <w:lang w:val="es-VE"/>
              </w:rPr>
              <w:fldChar w:fldCharType="end"/>
            </w:r>
          </w:p>
        </w:tc>
        <w:tc>
          <w:tcPr>
            <w:tcW w:w="4472" w:type="dxa"/>
            <w:gridSpan w:val="2"/>
            <w:shd w:val="clear" w:color="auto" w:fill="auto"/>
            <w:vAlign w:val="center"/>
          </w:tcPr>
          <w:p w:rsidR="00B24E6D" w:rsidRPr="00F115A0" w:rsidRDefault="00B24E6D" w:rsidP="00EB501D">
            <w:pPr>
              <w:autoSpaceDE w:val="0"/>
              <w:autoSpaceDN w:val="0"/>
              <w:adjustRightInd w:val="0"/>
              <w:ind w:left="32"/>
              <w:rPr>
                <w:rFonts w:ascii="Arial" w:hAnsi="Arial" w:cs="Arial"/>
                <w:color w:val="3B3838" w:themeColor="background2" w:themeShade="40"/>
                <w:sz w:val="18"/>
                <w:szCs w:val="20"/>
                <w:lang w:val="es-VE"/>
              </w:rPr>
            </w:pPr>
            <w:r w:rsidRPr="00F115A0"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>Ficha de identificación del Inversionista persona natural</w:t>
            </w:r>
          </w:p>
        </w:tc>
        <w:tc>
          <w:tcPr>
            <w:tcW w:w="2642" w:type="dxa"/>
            <w:gridSpan w:val="2"/>
            <w:shd w:val="clear" w:color="auto" w:fill="auto"/>
            <w:vAlign w:val="center"/>
          </w:tcPr>
          <w:p w:rsidR="00B24E6D" w:rsidRPr="00F115A0" w:rsidRDefault="00B24E6D" w:rsidP="00EB501D">
            <w:pPr>
              <w:spacing w:before="100" w:beforeAutospacing="1" w:after="120" w:afterAutospacing="1"/>
              <w:jc w:val="both"/>
              <w:rPr>
                <w:rFonts w:ascii="Arial" w:hAnsi="Arial" w:cs="Arial"/>
                <w:b/>
                <w:color w:val="3B3838" w:themeColor="background2" w:themeShade="40"/>
                <w:sz w:val="18"/>
                <w:szCs w:val="20"/>
                <w:lang w:val="es-VE"/>
              </w:rPr>
            </w:pPr>
            <w:r w:rsidRPr="00F115A0">
              <w:rPr>
                <w:rFonts w:ascii="Arial" w:hAnsi="Arial" w:cs="Arial"/>
                <w:color w:val="3B3838" w:themeColor="background2" w:themeShade="40"/>
                <w:sz w:val="18"/>
                <w:szCs w:val="20"/>
                <w:lang w:val="es-VE" w:eastAsia="es-VE"/>
              </w:rPr>
              <w:t>Debe llenar todos los campos de cada casilla, entregar original o digital con firma y huella dactilar de los firmantes.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B24E6D" w:rsidRPr="00F115A0" w:rsidRDefault="00B24E6D" w:rsidP="00EB501D">
            <w:pPr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F115A0">
              <w:rPr>
                <w:rFonts w:ascii="Arial" w:hAnsi="Arial" w:cs="Arial"/>
                <w:sz w:val="18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maxLength w:val="2"/>
                  </w:textInput>
                </w:ffData>
              </w:fldChar>
            </w:r>
            <w:r w:rsidRPr="00F115A0">
              <w:rPr>
                <w:rFonts w:ascii="Arial" w:hAnsi="Arial" w:cs="Arial"/>
                <w:sz w:val="18"/>
                <w:szCs w:val="14"/>
                <w:lang w:val="es-VE"/>
              </w:rPr>
              <w:instrText xml:space="preserve"> FORMTEXT </w:instrText>
            </w:r>
            <w:r w:rsidRPr="00F115A0">
              <w:rPr>
                <w:rFonts w:ascii="Arial" w:hAnsi="Arial" w:cs="Arial"/>
                <w:sz w:val="18"/>
                <w:szCs w:val="14"/>
                <w:lang w:val="es-VE"/>
              </w:rPr>
            </w:r>
            <w:r w:rsidRPr="00F115A0">
              <w:rPr>
                <w:rFonts w:ascii="Arial" w:hAnsi="Arial" w:cs="Arial"/>
                <w:sz w:val="18"/>
                <w:szCs w:val="14"/>
                <w:lang w:val="es-VE"/>
              </w:rPr>
              <w:fldChar w:fldCharType="separate"/>
            </w:r>
            <w:bookmarkStart w:id="0" w:name="_GoBack"/>
            <w:r w:rsidRPr="00F115A0">
              <w:rPr>
                <w:rFonts w:ascii="Arial" w:hAnsi="Arial" w:cs="Arial"/>
                <w:noProof/>
                <w:sz w:val="18"/>
                <w:szCs w:val="14"/>
                <w:lang w:val="es-VE"/>
              </w:rPr>
              <w:t> </w:t>
            </w:r>
            <w:r w:rsidRPr="00F115A0">
              <w:rPr>
                <w:rFonts w:ascii="Arial" w:hAnsi="Arial" w:cs="Arial"/>
                <w:noProof/>
                <w:sz w:val="18"/>
                <w:szCs w:val="14"/>
                <w:lang w:val="es-VE"/>
              </w:rPr>
              <w:t> </w:t>
            </w:r>
            <w:bookmarkEnd w:id="0"/>
            <w:r w:rsidRPr="00F115A0">
              <w:rPr>
                <w:rFonts w:ascii="Arial" w:hAnsi="Arial" w:cs="Arial"/>
                <w:sz w:val="18"/>
                <w:szCs w:val="14"/>
                <w:lang w:val="es-VE"/>
              </w:rPr>
              <w:fldChar w:fldCharType="end"/>
            </w:r>
          </w:p>
        </w:tc>
      </w:tr>
      <w:tr w:rsidR="00B24E6D" w:rsidRPr="00E50EA0" w:rsidTr="00A81B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0"/>
          <w:jc w:val="center"/>
        </w:trPr>
        <w:tc>
          <w:tcPr>
            <w:tcW w:w="10528" w:type="dxa"/>
            <w:gridSpan w:val="6"/>
            <w:vAlign w:val="center"/>
          </w:tcPr>
          <w:p w:rsidR="00B24E6D" w:rsidRPr="000346CB" w:rsidRDefault="00B24E6D" w:rsidP="00EB501D">
            <w:pPr>
              <w:spacing w:before="95"/>
              <w:ind w:left="113"/>
              <w:rPr>
                <w:rFonts w:ascii="Arial" w:hAnsi="Arial" w:cs="Arial"/>
                <w:color w:val="3B3838" w:themeColor="background2" w:themeShade="40"/>
                <w:sz w:val="18"/>
                <w:szCs w:val="20"/>
                <w:lang w:val="es-VE" w:eastAsia="es-VE"/>
              </w:rPr>
            </w:pPr>
            <w:r w:rsidRPr="000346CB">
              <w:rPr>
                <w:rFonts w:ascii="Arial" w:hAnsi="Arial" w:cs="Arial"/>
                <w:color w:val="3B3838" w:themeColor="background2" w:themeShade="40"/>
                <w:sz w:val="18"/>
                <w:szCs w:val="20"/>
                <w:lang w:val="es-VE" w:eastAsia="es-VE"/>
              </w:rPr>
              <w:t xml:space="preserve">Cuenta Corretaje de Inversión (CCI) de Personas Naturales, </w:t>
            </w:r>
            <w:r w:rsidRPr="00F115A0">
              <w:rPr>
                <w:b/>
                <w:color w:val="1F4E79" w:themeColor="accent1" w:themeShade="80"/>
                <w:sz w:val="19"/>
              </w:rPr>
              <w:t>Nivel 1.</w:t>
            </w:r>
          </w:p>
          <w:p w:rsidR="00B24E6D" w:rsidRPr="000346CB" w:rsidRDefault="00B24E6D" w:rsidP="00EB501D">
            <w:pPr>
              <w:spacing w:before="95"/>
              <w:ind w:left="113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s-VE" w:eastAsia="es-VE"/>
              </w:rPr>
            </w:pPr>
            <w:r w:rsidRPr="000346CB">
              <w:rPr>
                <w:rFonts w:ascii="Arial" w:hAnsi="Arial" w:cs="Arial"/>
                <w:color w:val="3B3838" w:themeColor="background2" w:themeShade="40"/>
                <w:sz w:val="18"/>
                <w:szCs w:val="20"/>
                <w:lang w:val="es-VE" w:eastAsia="es-VE"/>
              </w:rPr>
              <w:t>Para la apertura de la CCI en este nivel, el umbral de inversión se establece hasta do</w:t>
            </w:r>
            <w:r>
              <w:rPr>
                <w:rFonts w:ascii="Arial" w:hAnsi="Arial" w:cs="Arial"/>
                <w:color w:val="3B3838" w:themeColor="background2" w:themeShade="40"/>
                <w:sz w:val="18"/>
                <w:szCs w:val="20"/>
                <w:lang w:val="es-VE" w:eastAsia="es-VE"/>
              </w:rPr>
              <w:t>ce</w:t>
            </w:r>
            <w:r w:rsidRPr="000346CB">
              <w:rPr>
                <w:rFonts w:ascii="Arial" w:hAnsi="Arial" w:cs="Arial"/>
                <w:color w:val="3B3838" w:themeColor="background2" w:themeShade="40"/>
                <w:sz w:val="18"/>
                <w:szCs w:val="20"/>
                <w:lang w:val="es-VE" w:eastAsia="es-VE"/>
              </w:rPr>
              <w:t xml:space="preserve"> mil Bolívares (</w:t>
            </w:r>
            <w:r>
              <w:rPr>
                <w:rFonts w:ascii="Arial" w:hAnsi="Arial" w:cs="Arial"/>
                <w:color w:val="3B3838" w:themeColor="background2" w:themeShade="40"/>
                <w:sz w:val="18"/>
                <w:szCs w:val="20"/>
                <w:lang w:val="es-VE" w:eastAsia="es-VE"/>
              </w:rPr>
              <w:t>1</w:t>
            </w:r>
            <w:r w:rsidRPr="000346CB">
              <w:rPr>
                <w:rFonts w:ascii="Arial" w:hAnsi="Arial" w:cs="Arial"/>
                <w:color w:val="3B3838" w:themeColor="background2" w:themeShade="40"/>
                <w:sz w:val="18"/>
                <w:szCs w:val="20"/>
                <w:lang w:val="es-VE" w:eastAsia="es-VE"/>
              </w:rPr>
              <w:t xml:space="preserve">2.000 Bs) mensuales. A tal efecto los recaudos a suministrar son los siguientes:  </w:t>
            </w:r>
          </w:p>
        </w:tc>
      </w:tr>
      <w:tr w:rsidR="00B24E6D" w:rsidRPr="00E50EA0" w:rsidTr="00B24E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1"/>
          <w:jc w:val="center"/>
        </w:trPr>
        <w:tc>
          <w:tcPr>
            <w:tcW w:w="1803" w:type="dxa"/>
            <w:vAlign w:val="center"/>
          </w:tcPr>
          <w:p w:rsidR="00B24E6D" w:rsidRPr="00F115A0" w:rsidRDefault="00B24E6D" w:rsidP="00EB501D">
            <w:pPr>
              <w:jc w:val="center"/>
              <w:rPr>
                <w:rFonts w:ascii="Arial" w:hAnsi="Arial" w:cs="Arial"/>
                <w:sz w:val="18"/>
                <w:szCs w:val="14"/>
                <w:lang w:val="es-VE"/>
              </w:rPr>
            </w:pPr>
            <w:r w:rsidRPr="00F115A0">
              <w:rPr>
                <w:rFonts w:ascii="Arial" w:hAnsi="Arial" w:cs="Arial"/>
                <w:sz w:val="18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maxLength w:val="2"/>
                  </w:textInput>
                </w:ffData>
              </w:fldChar>
            </w:r>
            <w:r w:rsidRPr="00F115A0">
              <w:rPr>
                <w:rFonts w:ascii="Arial" w:hAnsi="Arial" w:cs="Arial"/>
                <w:sz w:val="18"/>
                <w:szCs w:val="14"/>
                <w:lang w:val="es-VE"/>
              </w:rPr>
              <w:instrText xml:space="preserve"> FORMTEXT </w:instrText>
            </w:r>
            <w:r w:rsidRPr="00F115A0">
              <w:rPr>
                <w:rFonts w:ascii="Arial" w:hAnsi="Arial" w:cs="Arial"/>
                <w:sz w:val="18"/>
                <w:szCs w:val="14"/>
                <w:lang w:val="es-VE"/>
              </w:rPr>
            </w:r>
            <w:r w:rsidRPr="00F115A0">
              <w:rPr>
                <w:rFonts w:ascii="Arial" w:hAnsi="Arial" w:cs="Arial"/>
                <w:sz w:val="18"/>
                <w:szCs w:val="14"/>
                <w:lang w:val="es-VE"/>
              </w:rPr>
              <w:fldChar w:fldCharType="separate"/>
            </w:r>
            <w:r w:rsidRPr="00F115A0">
              <w:rPr>
                <w:rFonts w:ascii="Arial" w:hAnsi="Arial" w:cs="Arial"/>
                <w:noProof/>
                <w:sz w:val="18"/>
                <w:szCs w:val="14"/>
                <w:lang w:val="es-VE"/>
              </w:rPr>
              <w:t> </w:t>
            </w:r>
            <w:r w:rsidRPr="00F115A0">
              <w:rPr>
                <w:rFonts w:ascii="Arial" w:hAnsi="Arial" w:cs="Arial"/>
                <w:noProof/>
                <w:sz w:val="18"/>
                <w:szCs w:val="14"/>
                <w:lang w:val="es-VE"/>
              </w:rPr>
              <w:t> </w:t>
            </w:r>
            <w:r w:rsidRPr="00F115A0">
              <w:rPr>
                <w:rFonts w:ascii="Arial" w:hAnsi="Arial" w:cs="Arial"/>
                <w:sz w:val="18"/>
                <w:szCs w:val="14"/>
                <w:lang w:val="es-VE"/>
              </w:rPr>
              <w:fldChar w:fldCharType="end"/>
            </w:r>
          </w:p>
        </w:tc>
        <w:tc>
          <w:tcPr>
            <w:tcW w:w="4472" w:type="dxa"/>
            <w:gridSpan w:val="2"/>
            <w:shd w:val="clear" w:color="auto" w:fill="auto"/>
            <w:vAlign w:val="center"/>
          </w:tcPr>
          <w:p w:rsidR="00B24E6D" w:rsidRPr="00F115A0" w:rsidRDefault="00B24E6D" w:rsidP="00EB501D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</w:pPr>
            <w:r w:rsidRPr="00F115A0"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>Fotocopia de Documento de Identificación</w:t>
            </w:r>
            <w:r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 xml:space="preserve"> del titular, </w:t>
            </w:r>
            <w:r w:rsidRPr="00F115A0"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 xml:space="preserve">cónyuge (si aplica) </w:t>
            </w:r>
            <w:r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 xml:space="preserve">y representante legal </w:t>
            </w:r>
            <w:r w:rsidRPr="00F115A0"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>(si aplica)</w:t>
            </w:r>
          </w:p>
        </w:tc>
        <w:tc>
          <w:tcPr>
            <w:tcW w:w="2642" w:type="dxa"/>
            <w:gridSpan w:val="2"/>
            <w:shd w:val="clear" w:color="auto" w:fill="auto"/>
            <w:vAlign w:val="center"/>
          </w:tcPr>
          <w:p w:rsidR="00B24E6D" w:rsidRDefault="00B24E6D" w:rsidP="00EB501D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</w:pPr>
            <w:r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>Vigente y l</w:t>
            </w:r>
            <w:r w:rsidRPr="00F115A0"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>egible</w:t>
            </w:r>
          </w:p>
          <w:p w:rsidR="00B24E6D" w:rsidRPr="00F115A0" w:rsidRDefault="00B24E6D" w:rsidP="00EB501D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</w:pPr>
            <w:r w:rsidRPr="00F115A0"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>Poder debidamente autenticado</w:t>
            </w:r>
            <w:r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 xml:space="preserve"> (si aplica)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B24E6D" w:rsidRPr="00F115A0" w:rsidRDefault="00B24E6D" w:rsidP="00EB501D">
            <w:pPr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F115A0">
              <w:rPr>
                <w:rFonts w:ascii="Arial" w:hAnsi="Arial" w:cs="Arial"/>
                <w:sz w:val="18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maxLength w:val="2"/>
                  </w:textInput>
                </w:ffData>
              </w:fldChar>
            </w:r>
            <w:r w:rsidRPr="00F115A0">
              <w:rPr>
                <w:rFonts w:ascii="Arial" w:hAnsi="Arial" w:cs="Arial"/>
                <w:sz w:val="18"/>
                <w:szCs w:val="14"/>
                <w:lang w:val="es-VE"/>
              </w:rPr>
              <w:instrText xml:space="preserve"> FORMTEXT </w:instrText>
            </w:r>
            <w:r w:rsidRPr="00F115A0">
              <w:rPr>
                <w:rFonts w:ascii="Arial" w:hAnsi="Arial" w:cs="Arial"/>
                <w:sz w:val="18"/>
                <w:szCs w:val="14"/>
                <w:lang w:val="es-VE"/>
              </w:rPr>
            </w:r>
            <w:r w:rsidRPr="00F115A0">
              <w:rPr>
                <w:rFonts w:ascii="Arial" w:hAnsi="Arial" w:cs="Arial"/>
                <w:sz w:val="18"/>
                <w:szCs w:val="14"/>
                <w:lang w:val="es-VE"/>
              </w:rPr>
              <w:fldChar w:fldCharType="separate"/>
            </w:r>
            <w:r w:rsidRPr="00F115A0">
              <w:rPr>
                <w:rFonts w:ascii="Arial" w:hAnsi="Arial" w:cs="Arial"/>
                <w:noProof/>
                <w:sz w:val="18"/>
                <w:szCs w:val="14"/>
                <w:lang w:val="es-VE"/>
              </w:rPr>
              <w:t> </w:t>
            </w:r>
            <w:r w:rsidRPr="00F115A0">
              <w:rPr>
                <w:rFonts w:ascii="Arial" w:hAnsi="Arial" w:cs="Arial"/>
                <w:noProof/>
                <w:sz w:val="18"/>
                <w:szCs w:val="14"/>
                <w:lang w:val="es-VE"/>
              </w:rPr>
              <w:t> </w:t>
            </w:r>
            <w:r w:rsidRPr="00F115A0">
              <w:rPr>
                <w:rFonts w:ascii="Arial" w:hAnsi="Arial" w:cs="Arial"/>
                <w:sz w:val="18"/>
                <w:szCs w:val="14"/>
                <w:lang w:val="es-VE"/>
              </w:rPr>
              <w:fldChar w:fldCharType="end"/>
            </w:r>
          </w:p>
        </w:tc>
      </w:tr>
      <w:tr w:rsidR="00B24E6D" w:rsidRPr="00E50EA0" w:rsidTr="00A81B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0"/>
          <w:jc w:val="center"/>
        </w:trPr>
        <w:tc>
          <w:tcPr>
            <w:tcW w:w="10528" w:type="dxa"/>
            <w:gridSpan w:val="6"/>
            <w:vAlign w:val="center"/>
          </w:tcPr>
          <w:p w:rsidR="00B24E6D" w:rsidRDefault="00B24E6D" w:rsidP="00EB501D">
            <w:pPr>
              <w:spacing w:before="95"/>
              <w:ind w:left="113"/>
              <w:rPr>
                <w:b/>
                <w:color w:val="1F4E79" w:themeColor="accent1" w:themeShade="80"/>
                <w:sz w:val="19"/>
              </w:rPr>
            </w:pPr>
            <w:r w:rsidRPr="00F115A0">
              <w:rPr>
                <w:rFonts w:ascii="Arial" w:hAnsi="Arial" w:cs="Arial"/>
                <w:color w:val="3B3838" w:themeColor="background2" w:themeShade="40"/>
                <w:sz w:val="18"/>
                <w:szCs w:val="20"/>
                <w:lang w:val="es-VE" w:eastAsia="es-VE"/>
              </w:rPr>
              <w:t>Cuenta Corretaje de Inversión (CCI) de Personas Naturales</w:t>
            </w:r>
            <w:r>
              <w:rPr>
                <w:rFonts w:ascii="Arial" w:hAnsi="Arial" w:cs="Arial"/>
                <w:color w:val="3B3838" w:themeColor="background2" w:themeShade="40"/>
                <w:sz w:val="18"/>
                <w:szCs w:val="20"/>
                <w:lang w:val="es-VE" w:eastAsia="es-VE"/>
              </w:rPr>
              <w:t>,</w:t>
            </w:r>
            <w:r>
              <w:rPr>
                <w:b/>
                <w:color w:val="1F4E79" w:themeColor="accent1" w:themeShade="80"/>
                <w:sz w:val="19"/>
              </w:rPr>
              <w:t xml:space="preserve"> Nivel 2</w:t>
            </w:r>
            <w:r w:rsidRPr="00B12074">
              <w:rPr>
                <w:b/>
                <w:color w:val="1F4E79" w:themeColor="accent1" w:themeShade="80"/>
                <w:sz w:val="19"/>
              </w:rPr>
              <w:t>.</w:t>
            </w:r>
          </w:p>
          <w:p w:rsidR="00B24E6D" w:rsidRPr="00F115A0" w:rsidRDefault="00B24E6D" w:rsidP="00EB501D">
            <w:pPr>
              <w:spacing w:before="95"/>
              <w:ind w:left="113"/>
              <w:rPr>
                <w:b/>
                <w:color w:val="1F4E79" w:themeColor="accent1" w:themeShade="80"/>
                <w:sz w:val="19"/>
              </w:rPr>
            </w:pPr>
            <w:r w:rsidRPr="00F115A0">
              <w:rPr>
                <w:rFonts w:ascii="Arial" w:hAnsi="Arial" w:cs="Arial"/>
                <w:color w:val="3B3838" w:themeColor="background2" w:themeShade="40"/>
                <w:sz w:val="18"/>
                <w:szCs w:val="20"/>
                <w:lang w:val="es-VE" w:eastAsia="es-VE"/>
              </w:rPr>
              <w:t>Para la apertura de la CCI en este nivel, el umbral de inversión se establece para montos mayores a do</w:t>
            </w:r>
            <w:r>
              <w:rPr>
                <w:rFonts w:ascii="Arial" w:hAnsi="Arial" w:cs="Arial"/>
                <w:color w:val="3B3838" w:themeColor="background2" w:themeShade="40"/>
                <w:sz w:val="18"/>
                <w:szCs w:val="20"/>
                <w:lang w:val="es-VE" w:eastAsia="es-VE"/>
              </w:rPr>
              <w:t>ce</w:t>
            </w:r>
            <w:r w:rsidRPr="00F115A0">
              <w:rPr>
                <w:rFonts w:ascii="Arial" w:hAnsi="Arial" w:cs="Arial"/>
                <w:color w:val="3B3838" w:themeColor="background2" w:themeShade="40"/>
                <w:sz w:val="18"/>
                <w:szCs w:val="20"/>
                <w:lang w:val="es-VE" w:eastAsia="es-VE"/>
              </w:rPr>
              <w:t xml:space="preserve"> mil Bolívares (</w:t>
            </w:r>
            <w:r>
              <w:rPr>
                <w:rFonts w:ascii="Arial" w:hAnsi="Arial" w:cs="Arial"/>
                <w:color w:val="3B3838" w:themeColor="background2" w:themeShade="40"/>
                <w:sz w:val="18"/>
                <w:szCs w:val="20"/>
                <w:lang w:val="es-VE" w:eastAsia="es-VE"/>
              </w:rPr>
              <w:t>1</w:t>
            </w:r>
            <w:r w:rsidRPr="00F115A0">
              <w:rPr>
                <w:rFonts w:ascii="Arial" w:hAnsi="Arial" w:cs="Arial"/>
                <w:color w:val="3B3838" w:themeColor="background2" w:themeShade="40"/>
                <w:sz w:val="18"/>
                <w:szCs w:val="20"/>
                <w:lang w:val="es-VE" w:eastAsia="es-VE"/>
              </w:rPr>
              <w:t>2.000 Bs) mensuales. A tal efecto los recaudos a suministrar son los siguientes:</w:t>
            </w:r>
            <w:r>
              <w:rPr>
                <w:rFonts w:ascii="Arial" w:hAnsi="Arial"/>
                <w:sz w:val="17"/>
              </w:rPr>
              <w:t xml:space="preserve"> </w:t>
            </w:r>
          </w:p>
        </w:tc>
      </w:tr>
      <w:tr w:rsidR="00B24E6D" w:rsidRPr="00E50EA0" w:rsidTr="00A81B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  <w:jc w:val="center"/>
        </w:trPr>
        <w:tc>
          <w:tcPr>
            <w:tcW w:w="1803" w:type="dxa"/>
            <w:vAlign w:val="center"/>
          </w:tcPr>
          <w:p w:rsidR="00B24E6D" w:rsidRPr="00E50EA0" w:rsidRDefault="00B24E6D" w:rsidP="00EB501D">
            <w:pPr>
              <w:jc w:val="center"/>
              <w:rPr>
                <w:rFonts w:ascii="Arial" w:hAnsi="Arial" w:cs="Arial"/>
                <w:sz w:val="20"/>
                <w:szCs w:val="14"/>
                <w:lang w:val="es-VE"/>
              </w:rPr>
            </w:pP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maxLength w:val="2"/>
                  </w:textInput>
                </w:ffData>
              </w:fldChar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instrText xml:space="preserve"> FORMTEXT </w:instrText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fldChar w:fldCharType="separate"/>
            </w:r>
            <w:r w:rsidRPr="00E50EA0">
              <w:rPr>
                <w:rFonts w:ascii="Arial" w:hAnsi="Arial" w:cs="Arial"/>
                <w:noProof/>
                <w:sz w:val="20"/>
                <w:szCs w:val="14"/>
                <w:lang w:val="es-VE"/>
              </w:rPr>
              <w:t> </w:t>
            </w:r>
            <w:r w:rsidRPr="00E50EA0">
              <w:rPr>
                <w:rFonts w:ascii="Arial" w:hAnsi="Arial" w:cs="Arial"/>
                <w:noProof/>
                <w:sz w:val="20"/>
                <w:szCs w:val="14"/>
                <w:lang w:val="es-VE"/>
              </w:rPr>
              <w:t> </w:t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fldChar w:fldCharType="end"/>
            </w:r>
          </w:p>
        </w:tc>
        <w:tc>
          <w:tcPr>
            <w:tcW w:w="4472" w:type="dxa"/>
            <w:gridSpan w:val="2"/>
            <w:shd w:val="clear" w:color="auto" w:fill="auto"/>
            <w:vAlign w:val="center"/>
          </w:tcPr>
          <w:p w:rsidR="00B24E6D" w:rsidRPr="00D8325F" w:rsidRDefault="00B24E6D" w:rsidP="00EB501D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F115A0"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>Fotocopia de Documento de Identificación</w:t>
            </w:r>
            <w:r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 xml:space="preserve"> del titular, </w:t>
            </w:r>
            <w:r w:rsidRPr="00F115A0"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>cónyuge (si aplica)</w:t>
            </w:r>
            <w:r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 xml:space="preserve"> y representante legal </w:t>
            </w:r>
            <w:r w:rsidRPr="00F115A0"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>(si aplica)</w:t>
            </w:r>
          </w:p>
        </w:tc>
        <w:tc>
          <w:tcPr>
            <w:tcW w:w="2642" w:type="dxa"/>
            <w:gridSpan w:val="2"/>
            <w:shd w:val="clear" w:color="auto" w:fill="auto"/>
            <w:vAlign w:val="center"/>
          </w:tcPr>
          <w:p w:rsidR="00B24E6D" w:rsidRPr="006A1DED" w:rsidRDefault="00B24E6D" w:rsidP="00EB501D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</w:pPr>
            <w:r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>Vigente y l</w:t>
            </w:r>
            <w:r w:rsidRPr="00F115A0"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>egible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B24E6D" w:rsidRPr="00E50EA0" w:rsidRDefault="00B24E6D" w:rsidP="00EB501D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maxLength w:val="2"/>
                  </w:textInput>
                </w:ffData>
              </w:fldChar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instrText xml:space="preserve"> FORMTEXT </w:instrText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fldChar w:fldCharType="separate"/>
            </w:r>
            <w:r w:rsidRPr="00E50EA0">
              <w:rPr>
                <w:rFonts w:ascii="Arial" w:hAnsi="Arial" w:cs="Arial"/>
                <w:noProof/>
                <w:sz w:val="20"/>
                <w:szCs w:val="14"/>
                <w:lang w:val="es-VE"/>
              </w:rPr>
              <w:t> </w:t>
            </w:r>
            <w:r w:rsidRPr="00E50EA0">
              <w:rPr>
                <w:rFonts w:ascii="Arial" w:hAnsi="Arial" w:cs="Arial"/>
                <w:noProof/>
                <w:sz w:val="20"/>
                <w:szCs w:val="14"/>
                <w:lang w:val="es-VE"/>
              </w:rPr>
              <w:t> </w:t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fldChar w:fldCharType="end"/>
            </w:r>
          </w:p>
        </w:tc>
      </w:tr>
      <w:tr w:rsidR="00B24E6D" w:rsidRPr="00E50EA0" w:rsidTr="00A81B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  <w:jc w:val="center"/>
        </w:trPr>
        <w:tc>
          <w:tcPr>
            <w:tcW w:w="1803" w:type="dxa"/>
            <w:vAlign w:val="center"/>
          </w:tcPr>
          <w:p w:rsidR="00B24E6D" w:rsidRPr="00E50EA0" w:rsidRDefault="00B24E6D" w:rsidP="00EB501D">
            <w:pPr>
              <w:jc w:val="center"/>
              <w:rPr>
                <w:rFonts w:ascii="Arial" w:hAnsi="Arial" w:cs="Arial"/>
                <w:sz w:val="20"/>
                <w:szCs w:val="14"/>
                <w:lang w:val="es-VE"/>
              </w:rPr>
            </w:pP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maxLength w:val="2"/>
                  </w:textInput>
                </w:ffData>
              </w:fldChar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instrText xml:space="preserve"> FORMTEXT </w:instrText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fldChar w:fldCharType="separate"/>
            </w:r>
            <w:r w:rsidRPr="00E50EA0">
              <w:rPr>
                <w:rFonts w:ascii="Arial" w:hAnsi="Arial" w:cs="Arial"/>
                <w:noProof/>
                <w:sz w:val="20"/>
                <w:szCs w:val="14"/>
                <w:lang w:val="es-VE"/>
              </w:rPr>
              <w:t> </w:t>
            </w:r>
            <w:r w:rsidRPr="00E50EA0">
              <w:rPr>
                <w:rFonts w:ascii="Arial" w:hAnsi="Arial" w:cs="Arial"/>
                <w:noProof/>
                <w:sz w:val="20"/>
                <w:szCs w:val="14"/>
                <w:lang w:val="es-VE"/>
              </w:rPr>
              <w:t> </w:t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fldChar w:fldCharType="end"/>
            </w:r>
          </w:p>
        </w:tc>
        <w:tc>
          <w:tcPr>
            <w:tcW w:w="4472" w:type="dxa"/>
            <w:gridSpan w:val="2"/>
            <w:shd w:val="clear" w:color="auto" w:fill="auto"/>
            <w:vAlign w:val="center"/>
          </w:tcPr>
          <w:p w:rsidR="00B24E6D" w:rsidRPr="00F115A0" w:rsidRDefault="00B24E6D" w:rsidP="00EB501D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</w:pPr>
            <w:r w:rsidRPr="00F115A0"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>Fotocopia de Registro Único de Información Fiscal (R.I.F)</w:t>
            </w:r>
          </w:p>
        </w:tc>
        <w:tc>
          <w:tcPr>
            <w:tcW w:w="2642" w:type="dxa"/>
            <w:gridSpan w:val="2"/>
            <w:shd w:val="clear" w:color="auto" w:fill="auto"/>
            <w:vAlign w:val="center"/>
          </w:tcPr>
          <w:p w:rsidR="00B24E6D" w:rsidRPr="00F115A0" w:rsidRDefault="00B24E6D" w:rsidP="00EB501D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</w:pPr>
            <w:r w:rsidRPr="00F115A0"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>Vigente y legible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B24E6D" w:rsidRPr="00E50EA0" w:rsidRDefault="00B24E6D" w:rsidP="00EB501D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maxLength w:val="2"/>
                  </w:textInput>
                </w:ffData>
              </w:fldChar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instrText xml:space="preserve"> FORMTEXT </w:instrText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fldChar w:fldCharType="separate"/>
            </w:r>
            <w:r w:rsidRPr="00E50EA0">
              <w:rPr>
                <w:rFonts w:ascii="Arial" w:hAnsi="Arial" w:cs="Arial"/>
                <w:noProof/>
                <w:sz w:val="20"/>
                <w:szCs w:val="14"/>
                <w:lang w:val="es-VE"/>
              </w:rPr>
              <w:t> </w:t>
            </w:r>
            <w:r w:rsidRPr="00E50EA0">
              <w:rPr>
                <w:rFonts w:ascii="Arial" w:hAnsi="Arial" w:cs="Arial"/>
                <w:noProof/>
                <w:sz w:val="20"/>
                <w:szCs w:val="14"/>
                <w:lang w:val="es-VE"/>
              </w:rPr>
              <w:t> </w:t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fldChar w:fldCharType="end"/>
            </w:r>
          </w:p>
        </w:tc>
      </w:tr>
      <w:tr w:rsidR="00B24E6D" w:rsidRPr="00E50EA0" w:rsidTr="00A81B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  <w:jc w:val="center"/>
        </w:trPr>
        <w:tc>
          <w:tcPr>
            <w:tcW w:w="1803" w:type="dxa"/>
            <w:vAlign w:val="center"/>
          </w:tcPr>
          <w:p w:rsidR="00B24E6D" w:rsidRPr="00EA0D3E" w:rsidRDefault="00B24E6D" w:rsidP="00EB50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14"/>
                <w:lang w:val="es-VE"/>
              </w:rPr>
            </w:pP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maxLength w:val="2"/>
                  </w:textInput>
                </w:ffData>
              </w:fldChar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instrText xml:space="preserve"> FORMTEXT </w:instrText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fldChar w:fldCharType="separate"/>
            </w:r>
            <w:r w:rsidRPr="00E50EA0">
              <w:rPr>
                <w:rFonts w:ascii="Arial" w:hAnsi="Arial" w:cs="Arial"/>
                <w:noProof/>
                <w:sz w:val="20"/>
                <w:szCs w:val="14"/>
                <w:lang w:val="es-VE"/>
              </w:rPr>
              <w:t> </w:t>
            </w:r>
            <w:r w:rsidRPr="00E50EA0">
              <w:rPr>
                <w:rFonts w:ascii="Arial" w:hAnsi="Arial" w:cs="Arial"/>
                <w:noProof/>
                <w:sz w:val="20"/>
                <w:szCs w:val="14"/>
                <w:lang w:val="es-VE"/>
              </w:rPr>
              <w:t> </w:t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fldChar w:fldCharType="end"/>
            </w:r>
          </w:p>
        </w:tc>
        <w:tc>
          <w:tcPr>
            <w:tcW w:w="4472" w:type="dxa"/>
            <w:gridSpan w:val="2"/>
            <w:shd w:val="clear" w:color="auto" w:fill="auto"/>
            <w:vAlign w:val="center"/>
          </w:tcPr>
          <w:p w:rsidR="00B24E6D" w:rsidRPr="00F115A0" w:rsidRDefault="00B24E6D" w:rsidP="00EB501D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</w:pPr>
            <w:r w:rsidRPr="00F115A0"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 xml:space="preserve">Constancia de trabajo </w:t>
            </w:r>
          </w:p>
          <w:p w:rsidR="00B24E6D" w:rsidRPr="00F115A0" w:rsidRDefault="00B24E6D" w:rsidP="00EB501D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</w:pPr>
            <w:r w:rsidRPr="00F115A0"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>(Trabaja Bajo Relación de Dependencia)</w:t>
            </w:r>
          </w:p>
        </w:tc>
        <w:tc>
          <w:tcPr>
            <w:tcW w:w="2642" w:type="dxa"/>
            <w:gridSpan w:val="2"/>
            <w:shd w:val="clear" w:color="auto" w:fill="auto"/>
            <w:vAlign w:val="center"/>
          </w:tcPr>
          <w:p w:rsidR="00B24E6D" w:rsidRPr="00F115A0" w:rsidRDefault="00B24E6D" w:rsidP="00EB501D">
            <w:pPr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</w:pPr>
            <w:r w:rsidRPr="00F115A0"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>Emitida en un plazo no mayor noventa (90) días.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B24E6D" w:rsidRPr="00E50EA0" w:rsidRDefault="00B24E6D" w:rsidP="00EB501D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maxLength w:val="2"/>
                  </w:textInput>
                </w:ffData>
              </w:fldChar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instrText xml:space="preserve"> FORMTEXT </w:instrText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fldChar w:fldCharType="separate"/>
            </w:r>
            <w:r w:rsidRPr="00E50EA0">
              <w:rPr>
                <w:rFonts w:ascii="Arial" w:hAnsi="Arial" w:cs="Arial"/>
                <w:noProof/>
                <w:sz w:val="20"/>
                <w:szCs w:val="14"/>
                <w:lang w:val="es-VE"/>
              </w:rPr>
              <w:t> </w:t>
            </w:r>
            <w:r w:rsidRPr="00E50EA0">
              <w:rPr>
                <w:rFonts w:ascii="Arial" w:hAnsi="Arial" w:cs="Arial"/>
                <w:noProof/>
                <w:sz w:val="20"/>
                <w:szCs w:val="14"/>
                <w:lang w:val="es-VE"/>
              </w:rPr>
              <w:t> </w:t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fldChar w:fldCharType="end"/>
            </w:r>
          </w:p>
        </w:tc>
      </w:tr>
      <w:tr w:rsidR="00B24E6D" w:rsidRPr="00E50EA0" w:rsidTr="00A81B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247"/>
          <w:jc w:val="center"/>
        </w:trPr>
        <w:tc>
          <w:tcPr>
            <w:tcW w:w="1803" w:type="dxa"/>
            <w:vAlign w:val="center"/>
          </w:tcPr>
          <w:p w:rsidR="00B24E6D" w:rsidRPr="00EA0D3E" w:rsidRDefault="00B24E6D" w:rsidP="00EB50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14"/>
                <w:lang w:val="es-VE"/>
              </w:rPr>
            </w:pP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maxLength w:val="2"/>
                  </w:textInput>
                </w:ffData>
              </w:fldChar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instrText xml:space="preserve"> FORMTEXT </w:instrText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fldChar w:fldCharType="separate"/>
            </w:r>
            <w:r w:rsidRPr="00E50EA0">
              <w:rPr>
                <w:rFonts w:ascii="Arial" w:hAnsi="Arial" w:cs="Arial"/>
                <w:noProof/>
                <w:sz w:val="20"/>
                <w:szCs w:val="14"/>
                <w:lang w:val="es-VE"/>
              </w:rPr>
              <w:t> </w:t>
            </w:r>
            <w:r w:rsidRPr="00E50EA0">
              <w:rPr>
                <w:rFonts w:ascii="Arial" w:hAnsi="Arial" w:cs="Arial"/>
                <w:noProof/>
                <w:sz w:val="20"/>
                <w:szCs w:val="14"/>
                <w:lang w:val="es-VE"/>
              </w:rPr>
              <w:t> </w:t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fldChar w:fldCharType="end"/>
            </w:r>
          </w:p>
        </w:tc>
        <w:tc>
          <w:tcPr>
            <w:tcW w:w="4472" w:type="dxa"/>
            <w:gridSpan w:val="2"/>
            <w:shd w:val="clear" w:color="auto" w:fill="auto"/>
            <w:vAlign w:val="center"/>
          </w:tcPr>
          <w:p w:rsidR="00B24E6D" w:rsidRDefault="00B24E6D" w:rsidP="00EB501D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</w:pPr>
            <w:r w:rsidRPr="006A1DED"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>Declaración Jurada de Ingresos y Egresos</w:t>
            </w:r>
            <w:r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 xml:space="preserve"> (Actualización de datos de la CCI del trabajador independiente)</w:t>
            </w:r>
          </w:p>
          <w:p w:rsidR="00B24E6D" w:rsidRPr="00F115A0" w:rsidRDefault="00B24E6D" w:rsidP="00EB501D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</w:pPr>
            <w:r w:rsidRPr="00F115A0"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>Informe de Atestiguamiento de Ingresos (</w:t>
            </w:r>
            <w:r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 xml:space="preserve">Apertura de CCI </w:t>
            </w:r>
            <w:r w:rsidRPr="00F115A0"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>Trabajador Independiente)</w:t>
            </w:r>
          </w:p>
        </w:tc>
        <w:tc>
          <w:tcPr>
            <w:tcW w:w="2642" w:type="dxa"/>
            <w:gridSpan w:val="2"/>
            <w:shd w:val="clear" w:color="auto" w:fill="auto"/>
            <w:vAlign w:val="center"/>
          </w:tcPr>
          <w:p w:rsidR="00B24E6D" w:rsidRDefault="00B24E6D" w:rsidP="00EB501D">
            <w:pPr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</w:pPr>
            <w:r w:rsidRPr="00F115A0"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>Emitida en un plazo no mayor noventa (90) días.</w:t>
            </w:r>
          </w:p>
          <w:p w:rsidR="00B24E6D" w:rsidRPr="00F115A0" w:rsidRDefault="00B24E6D" w:rsidP="00EB501D">
            <w:pPr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</w:pPr>
            <w:r w:rsidRPr="00F115A0"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>Emi</w:t>
            </w:r>
            <w:r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>tida en un plazo no mayor a noventa (90</w:t>
            </w:r>
            <w:r w:rsidRPr="00F115A0"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 xml:space="preserve">) </w:t>
            </w:r>
            <w:r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>días</w:t>
            </w:r>
            <w:r w:rsidRPr="00F115A0"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>, emitida por un contador público colegiado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B24E6D" w:rsidRPr="00E50EA0" w:rsidRDefault="00B24E6D" w:rsidP="00EB501D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maxLength w:val="2"/>
                  </w:textInput>
                </w:ffData>
              </w:fldChar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instrText xml:space="preserve"> FORMTEXT </w:instrText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fldChar w:fldCharType="separate"/>
            </w:r>
            <w:r w:rsidRPr="00E50EA0">
              <w:rPr>
                <w:rFonts w:ascii="Arial" w:hAnsi="Arial" w:cs="Arial"/>
                <w:noProof/>
                <w:sz w:val="20"/>
                <w:szCs w:val="14"/>
                <w:lang w:val="es-VE"/>
              </w:rPr>
              <w:t> </w:t>
            </w:r>
            <w:r w:rsidRPr="00E50EA0">
              <w:rPr>
                <w:rFonts w:ascii="Arial" w:hAnsi="Arial" w:cs="Arial"/>
                <w:noProof/>
                <w:sz w:val="20"/>
                <w:szCs w:val="14"/>
                <w:lang w:val="es-VE"/>
              </w:rPr>
              <w:t> </w:t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fldChar w:fldCharType="end"/>
            </w:r>
          </w:p>
        </w:tc>
      </w:tr>
      <w:tr w:rsidR="00B24E6D" w:rsidRPr="00E50EA0" w:rsidTr="00A81B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3"/>
          <w:jc w:val="center"/>
        </w:trPr>
        <w:tc>
          <w:tcPr>
            <w:tcW w:w="10528" w:type="dxa"/>
            <w:gridSpan w:val="6"/>
            <w:vAlign w:val="center"/>
          </w:tcPr>
          <w:p w:rsidR="00B24E6D" w:rsidRPr="009275E1" w:rsidRDefault="00B24E6D" w:rsidP="00EB501D">
            <w:pPr>
              <w:autoSpaceDE w:val="0"/>
              <w:autoSpaceDN w:val="0"/>
              <w:adjustRightInd w:val="0"/>
              <w:ind w:left="32"/>
              <w:jc w:val="center"/>
              <w:rPr>
                <w:rFonts w:ascii="Arial" w:hAnsi="Arial" w:cs="Arial"/>
                <w:b/>
                <w:sz w:val="20"/>
                <w:szCs w:val="14"/>
                <w:lang w:val="es-VE"/>
              </w:rPr>
            </w:pPr>
            <w:r w:rsidRPr="009275E1">
              <w:rPr>
                <w:rFonts w:ascii="Arial" w:eastAsiaTheme="minorHAnsi" w:hAnsi="Arial" w:cs="Arial"/>
                <w:b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>Otros recaudos</w:t>
            </w:r>
          </w:p>
        </w:tc>
      </w:tr>
      <w:tr w:rsidR="00B24E6D" w:rsidRPr="00E50EA0" w:rsidTr="00A81B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  <w:jc w:val="center"/>
        </w:trPr>
        <w:tc>
          <w:tcPr>
            <w:tcW w:w="1803" w:type="dxa"/>
            <w:vAlign w:val="center"/>
          </w:tcPr>
          <w:p w:rsidR="00B24E6D" w:rsidRPr="00EA0D3E" w:rsidRDefault="00B24E6D" w:rsidP="00EB501D">
            <w:pPr>
              <w:ind w:right="34"/>
              <w:jc w:val="center"/>
              <w:rPr>
                <w:rFonts w:ascii="Arial" w:hAnsi="Arial" w:cs="Arial"/>
                <w:sz w:val="20"/>
                <w:szCs w:val="14"/>
                <w:lang w:val="es-VE"/>
              </w:rPr>
            </w:pP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maxLength w:val="2"/>
                  </w:textInput>
                </w:ffData>
              </w:fldChar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instrText xml:space="preserve"> FORMTEXT </w:instrText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fldChar w:fldCharType="separate"/>
            </w:r>
            <w:r w:rsidRPr="00E50EA0">
              <w:rPr>
                <w:rFonts w:ascii="Arial" w:hAnsi="Arial" w:cs="Arial"/>
                <w:noProof/>
                <w:sz w:val="20"/>
                <w:szCs w:val="14"/>
                <w:lang w:val="es-VE"/>
              </w:rPr>
              <w:t> </w:t>
            </w:r>
            <w:r w:rsidRPr="00E50EA0">
              <w:rPr>
                <w:rFonts w:ascii="Arial" w:hAnsi="Arial" w:cs="Arial"/>
                <w:noProof/>
                <w:sz w:val="20"/>
                <w:szCs w:val="14"/>
                <w:lang w:val="es-VE"/>
              </w:rPr>
              <w:t> </w:t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fldChar w:fldCharType="end"/>
            </w:r>
          </w:p>
        </w:tc>
        <w:tc>
          <w:tcPr>
            <w:tcW w:w="4472" w:type="dxa"/>
            <w:gridSpan w:val="2"/>
            <w:shd w:val="clear" w:color="auto" w:fill="auto"/>
            <w:vAlign w:val="center"/>
          </w:tcPr>
          <w:p w:rsidR="00B24E6D" w:rsidRPr="00F115A0" w:rsidRDefault="00B24E6D" w:rsidP="00EB501D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</w:pPr>
            <w:r w:rsidRPr="00F115A0"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>Constancia de Declaración jurada de origen y Destino de los fondos.</w:t>
            </w:r>
          </w:p>
        </w:tc>
        <w:tc>
          <w:tcPr>
            <w:tcW w:w="2642" w:type="dxa"/>
            <w:gridSpan w:val="2"/>
            <w:shd w:val="clear" w:color="auto" w:fill="auto"/>
            <w:vAlign w:val="center"/>
          </w:tcPr>
          <w:p w:rsidR="00B24E6D" w:rsidRPr="00F115A0" w:rsidRDefault="00B24E6D" w:rsidP="00EB501D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</w:pPr>
            <w:r w:rsidRPr="00F115A0"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>Cada vez que realice una operación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B24E6D" w:rsidRPr="00E50EA0" w:rsidRDefault="00B24E6D" w:rsidP="00EB501D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maxLength w:val="2"/>
                  </w:textInput>
                </w:ffData>
              </w:fldChar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instrText xml:space="preserve"> FORMTEXT </w:instrText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fldChar w:fldCharType="separate"/>
            </w:r>
            <w:r w:rsidRPr="00E50EA0">
              <w:rPr>
                <w:rFonts w:ascii="Arial" w:hAnsi="Arial" w:cs="Arial"/>
                <w:noProof/>
                <w:sz w:val="20"/>
                <w:szCs w:val="14"/>
                <w:lang w:val="es-VE"/>
              </w:rPr>
              <w:t> </w:t>
            </w:r>
            <w:r w:rsidRPr="00E50EA0">
              <w:rPr>
                <w:rFonts w:ascii="Arial" w:hAnsi="Arial" w:cs="Arial"/>
                <w:noProof/>
                <w:sz w:val="20"/>
                <w:szCs w:val="14"/>
                <w:lang w:val="es-VE"/>
              </w:rPr>
              <w:t> </w:t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fldChar w:fldCharType="end"/>
            </w:r>
          </w:p>
        </w:tc>
      </w:tr>
      <w:tr w:rsidR="00B24E6D" w:rsidRPr="00E50EA0" w:rsidTr="00A81B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  <w:jc w:val="center"/>
        </w:trPr>
        <w:tc>
          <w:tcPr>
            <w:tcW w:w="1803" w:type="dxa"/>
            <w:vAlign w:val="center"/>
          </w:tcPr>
          <w:p w:rsidR="00B24E6D" w:rsidRPr="00E50EA0" w:rsidRDefault="00B24E6D" w:rsidP="00EB501D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14"/>
                <w:lang w:val="es-VE"/>
              </w:rPr>
            </w:pP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maxLength w:val="2"/>
                  </w:textInput>
                </w:ffData>
              </w:fldChar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instrText xml:space="preserve"> FORMTEXT </w:instrText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fldChar w:fldCharType="separate"/>
            </w:r>
            <w:r w:rsidRPr="00E50EA0">
              <w:rPr>
                <w:rFonts w:ascii="Arial" w:hAnsi="Arial" w:cs="Arial"/>
                <w:noProof/>
                <w:sz w:val="20"/>
                <w:szCs w:val="14"/>
                <w:lang w:val="es-VE"/>
              </w:rPr>
              <w:t> </w:t>
            </w:r>
            <w:r w:rsidRPr="00E50EA0">
              <w:rPr>
                <w:rFonts w:ascii="Arial" w:hAnsi="Arial" w:cs="Arial"/>
                <w:noProof/>
                <w:sz w:val="20"/>
                <w:szCs w:val="14"/>
                <w:lang w:val="es-VE"/>
              </w:rPr>
              <w:t> </w:t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fldChar w:fldCharType="end"/>
            </w:r>
          </w:p>
        </w:tc>
        <w:tc>
          <w:tcPr>
            <w:tcW w:w="4472" w:type="dxa"/>
            <w:gridSpan w:val="2"/>
            <w:shd w:val="clear" w:color="auto" w:fill="auto"/>
            <w:vAlign w:val="center"/>
          </w:tcPr>
          <w:p w:rsidR="00B24E6D" w:rsidRPr="00F115A0" w:rsidRDefault="00B24E6D" w:rsidP="00EB501D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</w:pPr>
            <w:r w:rsidRPr="00F115A0"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>Fotocopia de Documento que demuestre la condición de PEP (en caso que aplique)</w:t>
            </w:r>
          </w:p>
        </w:tc>
        <w:tc>
          <w:tcPr>
            <w:tcW w:w="2642" w:type="dxa"/>
            <w:gridSpan w:val="2"/>
            <w:shd w:val="clear" w:color="auto" w:fill="auto"/>
            <w:vAlign w:val="center"/>
          </w:tcPr>
          <w:p w:rsidR="00B24E6D" w:rsidRPr="00F115A0" w:rsidRDefault="00B24E6D" w:rsidP="00EB501D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</w:pPr>
            <w:r w:rsidRPr="00F115A0"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>Vigente y legible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B24E6D" w:rsidRPr="00E50EA0" w:rsidRDefault="00B24E6D" w:rsidP="00EB501D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maxLength w:val="2"/>
                  </w:textInput>
                </w:ffData>
              </w:fldChar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instrText xml:space="preserve"> FORMTEXT </w:instrText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fldChar w:fldCharType="separate"/>
            </w:r>
            <w:r w:rsidRPr="00E50EA0">
              <w:rPr>
                <w:rFonts w:ascii="Arial" w:hAnsi="Arial" w:cs="Arial"/>
                <w:noProof/>
                <w:sz w:val="20"/>
                <w:szCs w:val="14"/>
                <w:lang w:val="es-VE"/>
              </w:rPr>
              <w:t> </w:t>
            </w:r>
            <w:r w:rsidRPr="00E50EA0">
              <w:rPr>
                <w:rFonts w:ascii="Arial" w:hAnsi="Arial" w:cs="Arial"/>
                <w:noProof/>
                <w:sz w:val="20"/>
                <w:szCs w:val="14"/>
                <w:lang w:val="es-VE"/>
              </w:rPr>
              <w:t> </w:t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fldChar w:fldCharType="end"/>
            </w:r>
          </w:p>
        </w:tc>
      </w:tr>
      <w:tr w:rsidR="00B24E6D" w:rsidRPr="00E50EA0" w:rsidTr="00A81B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285"/>
          <w:jc w:val="center"/>
        </w:trPr>
        <w:tc>
          <w:tcPr>
            <w:tcW w:w="1803" w:type="dxa"/>
            <w:vAlign w:val="center"/>
          </w:tcPr>
          <w:p w:rsidR="00B24E6D" w:rsidRPr="00E50EA0" w:rsidRDefault="00B24E6D" w:rsidP="00EB501D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14"/>
                <w:lang w:val="es-VE"/>
              </w:rPr>
            </w:pP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maxLength w:val="2"/>
                  </w:textInput>
                </w:ffData>
              </w:fldChar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instrText xml:space="preserve"> FORMTEXT </w:instrText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fldChar w:fldCharType="separate"/>
            </w:r>
            <w:r w:rsidRPr="00E50EA0">
              <w:rPr>
                <w:rFonts w:ascii="Arial" w:hAnsi="Arial" w:cs="Arial"/>
                <w:noProof/>
                <w:sz w:val="20"/>
                <w:szCs w:val="14"/>
                <w:lang w:val="es-VE"/>
              </w:rPr>
              <w:t> </w:t>
            </w:r>
            <w:r w:rsidRPr="00E50EA0">
              <w:rPr>
                <w:rFonts w:ascii="Arial" w:hAnsi="Arial" w:cs="Arial"/>
                <w:noProof/>
                <w:sz w:val="20"/>
                <w:szCs w:val="14"/>
                <w:lang w:val="es-VE"/>
              </w:rPr>
              <w:t> </w:t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fldChar w:fldCharType="end"/>
            </w:r>
          </w:p>
        </w:tc>
        <w:tc>
          <w:tcPr>
            <w:tcW w:w="4472" w:type="dxa"/>
            <w:gridSpan w:val="2"/>
            <w:shd w:val="clear" w:color="auto" w:fill="auto"/>
            <w:vAlign w:val="center"/>
          </w:tcPr>
          <w:p w:rsidR="00B24E6D" w:rsidRPr="00F115A0" w:rsidRDefault="00B24E6D" w:rsidP="00EB501D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</w:pPr>
            <w:r w:rsidRPr="00F115A0"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>Otros (*):</w:t>
            </w:r>
          </w:p>
          <w:p w:rsidR="00B24E6D" w:rsidRPr="00F115A0" w:rsidRDefault="00B24E6D" w:rsidP="00EB501D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</w:pPr>
            <w:r w:rsidRPr="00F115A0"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 xml:space="preserve">-Constancia de residencia </w:t>
            </w:r>
          </w:p>
          <w:p w:rsidR="00B24E6D" w:rsidRPr="00F115A0" w:rsidRDefault="00B24E6D" w:rsidP="00EB501D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</w:pPr>
            <w:r w:rsidRPr="00F115A0"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>-Recibo de Servicio Público.</w:t>
            </w:r>
          </w:p>
          <w:p w:rsidR="00B24E6D" w:rsidRPr="00F115A0" w:rsidRDefault="00B24E6D" w:rsidP="00EB501D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</w:pPr>
            <w:r w:rsidRPr="00F115A0"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>- Declaración de ISLR expedida por el SENIAT.</w:t>
            </w:r>
          </w:p>
          <w:p w:rsidR="00B24E6D" w:rsidRPr="00F115A0" w:rsidRDefault="00B24E6D" w:rsidP="00EB501D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</w:pPr>
            <w:r w:rsidRPr="00F115A0"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 xml:space="preserve">- Otra referencia bancaria. </w:t>
            </w:r>
          </w:p>
          <w:p w:rsidR="00B24E6D" w:rsidRPr="00F115A0" w:rsidRDefault="00B24E6D" w:rsidP="00EB501D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</w:pPr>
            <w:r w:rsidRPr="00F115A0"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 xml:space="preserve">- Referencia personal o comercial </w:t>
            </w:r>
          </w:p>
          <w:p w:rsidR="00B24E6D" w:rsidRPr="00F115A0" w:rsidRDefault="00B24E6D" w:rsidP="00EB501D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</w:pPr>
            <w:r w:rsidRPr="009F09DA"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>(*) Estos recaudos se exigen de acuerdo a las políticas internas de mercantil y según en enfoque basado en riesgo, los mismos deben cumplir con lo establecido en el Manual de Políticas, Normas y procedimientos de AR de LC/FT/FPADM</w:t>
            </w:r>
          </w:p>
        </w:tc>
        <w:tc>
          <w:tcPr>
            <w:tcW w:w="2642" w:type="dxa"/>
            <w:gridSpan w:val="2"/>
            <w:shd w:val="clear" w:color="auto" w:fill="auto"/>
            <w:vAlign w:val="center"/>
          </w:tcPr>
          <w:p w:rsidR="00B24E6D" w:rsidRPr="00F115A0" w:rsidRDefault="00B24E6D" w:rsidP="00EB501D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</w:pPr>
          </w:p>
          <w:p w:rsidR="00B24E6D" w:rsidRPr="00F115A0" w:rsidRDefault="00B24E6D" w:rsidP="00EB501D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</w:pPr>
            <w:r w:rsidRPr="00F115A0"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>Vigente y legible</w:t>
            </w:r>
          </w:p>
          <w:p w:rsidR="00B24E6D" w:rsidRPr="00F115A0" w:rsidRDefault="00B24E6D" w:rsidP="00EB501D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</w:pPr>
            <w:r w:rsidRPr="00F115A0"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>- Constancia de residencia con emisión no mayor treinta (30) días.</w:t>
            </w:r>
          </w:p>
          <w:p w:rsidR="00B24E6D" w:rsidRPr="00F115A0" w:rsidRDefault="00B24E6D" w:rsidP="00EB501D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</w:pPr>
            <w:r w:rsidRPr="00F115A0"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>- Recibo de Servicio expedición no mayor a tres (3) meses.</w:t>
            </w:r>
          </w:p>
          <w:p w:rsidR="00B24E6D" w:rsidRPr="00F115A0" w:rsidRDefault="00B24E6D" w:rsidP="00EB501D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</w:pPr>
            <w:r w:rsidRPr="00F115A0"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>- Referencia bancaria Vigencia mínima de tres (3) meses.</w:t>
            </w:r>
          </w:p>
          <w:p w:rsidR="00B24E6D" w:rsidRPr="00F115A0" w:rsidRDefault="00B24E6D" w:rsidP="00EB501D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</w:pPr>
            <w:r w:rsidRPr="00F115A0"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>-Referencia personal o comercial expedición no mayor treinta (30) días.</w:t>
            </w:r>
          </w:p>
          <w:p w:rsidR="00B24E6D" w:rsidRPr="00F115A0" w:rsidRDefault="00B24E6D" w:rsidP="00EB501D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B24E6D" w:rsidRPr="00E50EA0" w:rsidRDefault="00B24E6D" w:rsidP="00EB501D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maxLength w:val="2"/>
                  </w:textInput>
                </w:ffData>
              </w:fldChar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instrText xml:space="preserve"> FORMTEXT </w:instrText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fldChar w:fldCharType="separate"/>
            </w:r>
            <w:r w:rsidRPr="00E50EA0">
              <w:rPr>
                <w:rFonts w:ascii="Arial" w:hAnsi="Arial" w:cs="Arial"/>
                <w:noProof/>
                <w:sz w:val="20"/>
                <w:szCs w:val="14"/>
                <w:lang w:val="es-VE"/>
              </w:rPr>
              <w:t> </w:t>
            </w:r>
            <w:r w:rsidRPr="00E50EA0">
              <w:rPr>
                <w:rFonts w:ascii="Arial" w:hAnsi="Arial" w:cs="Arial"/>
                <w:noProof/>
                <w:sz w:val="20"/>
                <w:szCs w:val="14"/>
                <w:lang w:val="es-VE"/>
              </w:rPr>
              <w:t> </w:t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fldChar w:fldCharType="end"/>
            </w:r>
          </w:p>
        </w:tc>
      </w:tr>
      <w:tr w:rsidR="004E7871" w:rsidRPr="00E50EA0" w:rsidTr="004E78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285"/>
          <w:jc w:val="center"/>
        </w:trPr>
        <w:tc>
          <w:tcPr>
            <w:tcW w:w="5264" w:type="dxa"/>
            <w:gridSpan w:val="2"/>
          </w:tcPr>
          <w:p w:rsidR="004E7871" w:rsidRDefault="004E7871" w:rsidP="004E7871">
            <w:pPr>
              <w:tabs>
                <w:tab w:val="left" w:pos="1770"/>
              </w:tabs>
              <w:ind w:right="72"/>
              <w:contextualSpacing/>
              <w:rPr>
                <w:rFonts w:ascii="Arial" w:hAnsi="Arial" w:cs="Arial"/>
                <w:b/>
                <w:color w:val="3B3838" w:themeColor="background2" w:themeShade="40"/>
                <w:szCs w:val="28"/>
              </w:rPr>
            </w:pPr>
            <w:r>
              <w:rPr>
                <w:rFonts w:ascii="Arial" w:hAnsi="Arial" w:cs="Arial"/>
                <w:b/>
                <w:color w:val="3B3838" w:themeColor="background2" w:themeShade="40"/>
                <w:szCs w:val="28"/>
              </w:rPr>
              <w:t xml:space="preserve">                           </w:t>
            </w:r>
            <w:r w:rsidRPr="00F23569">
              <w:rPr>
                <w:rFonts w:ascii="Arial" w:hAnsi="Arial" w:cs="Arial"/>
                <w:b/>
                <w:color w:val="3B3838" w:themeColor="background2" w:themeShade="40"/>
                <w:szCs w:val="28"/>
              </w:rPr>
              <w:t>Verificado por:</w:t>
            </w:r>
          </w:p>
          <w:p w:rsidR="004E7871" w:rsidRPr="00A62C5F" w:rsidRDefault="004E7871" w:rsidP="004E7871">
            <w:pPr>
              <w:tabs>
                <w:tab w:val="left" w:pos="1770"/>
              </w:tabs>
              <w:ind w:right="72"/>
              <w:contextualSpacing/>
              <w:rPr>
                <w:rFonts w:ascii="Arial" w:hAnsi="Arial" w:cs="Arial"/>
                <w:b/>
                <w:color w:val="3B3838" w:themeColor="background2" w:themeShade="40"/>
                <w:sz w:val="28"/>
                <w:szCs w:val="28"/>
              </w:rPr>
            </w:pPr>
          </w:p>
          <w:p w:rsidR="004E7871" w:rsidRPr="00A62C5F" w:rsidRDefault="004E7871" w:rsidP="004E7871">
            <w:pPr>
              <w:autoSpaceDE w:val="0"/>
              <w:autoSpaceDN w:val="0"/>
              <w:adjustRightInd w:val="0"/>
              <w:ind w:left="32"/>
              <w:contextualSpacing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F23569"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 xml:space="preserve">Nombres y Apellidos:  </w:t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D.I. N°:"/>
                  <w:textInput>
                    <w:maxLength w:val="25"/>
                  </w:textInput>
                </w:ffData>
              </w:fldChar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instrText xml:space="preserve"> FORMTEXT </w:instrText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fldChar w:fldCharType="separate"/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 </w:t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 </w:t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 </w:t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 </w:t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 </w:t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fldChar w:fldCharType="end"/>
            </w:r>
          </w:p>
          <w:p w:rsidR="004E7871" w:rsidRPr="00A62C5F" w:rsidRDefault="004E7871" w:rsidP="004E7871">
            <w:pPr>
              <w:autoSpaceDE w:val="0"/>
              <w:autoSpaceDN w:val="0"/>
              <w:adjustRightInd w:val="0"/>
              <w:ind w:left="32"/>
              <w:contextualSpacing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A62C5F">
              <w:rPr>
                <w:rFonts w:ascii="Arial" w:eastAsiaTheme="minorHAnsi" w:hAnsi="Arial" w:cs="Arial"/>
                <w:bCs/>
                <w:noProof/>
                <w:color w:val="3B3838" w:themeColor="background2" w:themeShade="40"/>
                <w:sz w:val="20"/>
                <w:szCs w:val="20"/>
                <w:lang w:val="es-VE" w:eastAsia="es-V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810C11" wp14:editId="0AB8C863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-1270</wp:posOffset>
                      </wp:positionV>
                      <wp:extent cx="2051685" cy="0"/>
                      <wp:effectExtent l="0" t="0" r="24765" b="19050"/>
                      <wp:wrapNone/>
                      <wp:docPr id="22" name="Conector rect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43B1F3" id="Conector recto 2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15pt,-.1pt" to="253.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4E7871" w:rsidRPr="00A62C5F" w:rsidRDefault="004E7871" w:rsidP="004E7871">
            <w:pPr>
              <w:autoSpaceDE w:val="0"/>
              <w:autoSpaceDN w:val="0"/>
              <w:adjustRightInd w:val="0"/>
              <w:ind w:left="32"/>
              <w:contextualSpacing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A62C5F">
              <w:rPr>
                <w:rFonts w:ascii="Arial" w:eastAsiaTheme="minorHAnsi" w:hAnsi="Arial" w:cs="Arial"/>
                <w:bCs/>
                <w:noProof/>
                <w:color w:val="3B3838" w:themeColor="background2" w:themeShade="40"/>
                <w:sz w:val="20"/>
                <w:szCs w:val="20"/>
                <w:lang w:val="es-VE" w:eastAsia="es-V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EC3A21" wp14:editId="1A7EFEB9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138430</wp:posOffset>
                      </wp:positionV>
                      <wp:extent cx="2095500" cy="0"/>
                      <wp:effectExtent l="0" t="0" r="19050" b="19050"/>
                      <wp:wrapNone/>
                      <wp:docPr id="24" name="Conector rect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095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DA0A43" id="Conector recto 2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05pt,10.9pt" to="218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23569"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 xml:space="preserve">Carnet  Nro. </w:t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D.I. N°:"/>
                  <w:textInput>
                    <w:maxLength w:val="25"/>
                  </w:textInput>
                </w:ffData>
              </w:fldChar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instrText xml:space="preserve"> FORMTEXT </w:instrText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fldChar w:fldCharType="separate"/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 </w:t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 </w:t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 </w:t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 </w:t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 </w:t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fldChar w:fldCharType="end"/>
            </w:r>
          </w:p>
          <w:p w:rsidR="004E7871" w:rsidRPr="00A62C5F" w:rsidRDefault="004E7871" w:rsidP="004E7871">
            <w:pPr>
              <w:autoSpaceDE w:val="0"/>
              <w:autoSpaceDN w:val="0"/>
              <w:adjustRightInd w:val="0"/>
              <w:ind w:left="32"/>
              <w:contextualSpacing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</w:p>
          <w:p w:rsidR="004E7871" w:rsidRPr="00A62C5F" w:rsidRDefault="004E7871" w:rsidP="004E7871">
            <w:pPr>
              <w:autoSpaceDE w:val="0"/>
              <w:autoSpaceDN w:val="0"/>
              <w:adjustRightInd w:val="0"/>
              <w:ind w:left="32"/>
              <w:contextualSpacing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>Código d</w:t>
            </w:r>
            <w:r w:rsidRPr="00F23569"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 xml:space="preserve">e Oficina / Unidad </w:t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D.I. N°:"/>
                  <w:textInput>
                    <w:maxLength w:val="25"/>
                  </w:textInput>
                </w:ffData>
              </w:fldChar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instrText xml:space="preserve"> FORMTEXT </w:instrText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fldChar w:fldCharType="separate"/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 </w:t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 </w:t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 </w:t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 </w:t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 </w:t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fldChar w:fldCharType="end"/>
            </w:r>
          </w:p>
          <w:p w:rsidR="004E7871" w:rsidRPr="00A62C5F" w:rsidRDefault="004E7871" w:rsidP="004E7871">
            <w:pPr>
              <w:autoSpaceDE w:val="0"/>
              <w:autoSpaceDN w:val="0"/>
              <w:adjustRightInd w:val="0"/>
              <w:ind w:left="32"/>
              <w:contextualSpacing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A62C5F">
              <w:rPr>
                <w:rFonts w:ascii="Arial" w:eastAsiaTheme="minorHAnsi" w:hAnsi="Arial" w:cs="Arial"/>
                <w:bCs/>
                <w:noProof/>
                <w:color w:val="3B3838" w:themeColor="background2" w:themeShade="40"/>
                <w:sz w:val="20"/>
                <w:szCs w:val="20"/>
                <w:lang w:val="es-VE" w:eastAsia="es-V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FEC711" wp14:editId="0D279213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1905</wp:posOffset>
                      </wp:positionV>
                      <wp:extent cx="1799590" cy="0"/>
                      <wp:effectExtent l="0" t="0" r="29210" b="19050"/>
                      <wp:wrapNone/>
                      <wp:docPr id="25" name="Conector rect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E0C2BD" id="Conector recto 2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.15pt" to="252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4E7871" w:rsidRDefault="004E7871" w:rsidP="004E7871">
            <w:pPr>
              <w:tabs>
                <w:tab w:val="left" w:pos="4820"/>
              </w:tabs>
              <w:contextualSpacing/>
              <w:rPr>
                <w:rFonts w:ascii="Arial" w:hAnsi="Arial" w:cs="Arial"/>
                <w:sz w:val="20"/>
                <w:szCs w:val="14"/>
                <w:lang w:val="es-VE"/>
              </w:rPr>
            </w:pPr>
            <w:r w:rsidRPr="00F23569"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>Firma:</w:t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 xml:space="preserve"> </w:t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D.I. N°:"/>
                  <w:textInput>
                    <w:maxLength w:val="25"/>
                  </w:textInput>
                </w:ffData>
              </w:fldChar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instrText xml:space="preserve"> FORMTEXT </w:instrText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fldChar w:fldCharType="separate"/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 </w:t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 </w:t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 </w:t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 </w:t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 </w:t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fldChar w:fldCharType="end"/>
            </w:r>
          </w:p>
        </w:tc>
        <w:tc>
          <w:tcPr>
            <w:tcW w:w="5264" w:type="dxa"/>
            <w:gridSpan w:val="4"/>
          </w:tcPr>
          <w:p w:rsidR="004E7871" w:rsidRPr="00F23569" w:rsidRDefault="004E7871" w:rsidP="004E7871">
            <w:pPr>
              <w:tabs>
                <w:tab w:val="left" w:pos="1770"/>
              </w:tabs>
              <w:ind w:right="72"/>
              <w:rPr>
                <w:rFonts w:ascii="Arial" w:hAnsi="Arial" w:cs="Arial"/>
                <w:b/>
                <w:color w:val="3B3838" w:themeColor="background2" w:themeShade="40"/>
                <w:szCs w:val="28"/>
              </w:rPr>
            </w:pPr>
            <w:r>
              <w:rPr>
                <w:rFonts w:ascii="Arial" w:hAnsi="Arial" w:cs="Arial"/>
                <w:b/>
                <w:color w:val="3B3838" w:themeColor="background2" w:themeShade="40"/>
                <w:szCs w:val="28"/>
              </w:rPr>
              <w:t xml:space="preserve">                           </w:t>
            </w:r>
            <w:r w:rsidRPr="00F23569">
              <w:rPr>
                <w:rFonts w:ascii="Arial" w:hAnsi="Arial" w:cs="Arial"/>
                <w:b/>
                <w:color w:val="3B3838" w:themeColor="background2" w:themeShade="40"/>
                <w:szCs w:val="28"/>
              </w:rPr>
              <w:t>Observaciones</w:t>
            </w:r>
          </w:p>
          <w:p w:rsidR="004E7871" w:rsidRDefault="004E7871" w:rsidP="004E7871">
            <w:pPr>
              <w:ind w:right="7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E7871" w:rsidRPr="00E50EA0" w:rsidRDefault="004E7871" w:rsidP="004E7871">
            <w:pPr>
              <w:jc w:val="center"/>
              <w:rPr>
                <w:rFonts w:ascii="Arial" w:hAnsi="Arial" w:cs="Arial"/>
                <w:sz w:val="20"/>
                <w:szCs w:val="14"/>
                <w:lang w:val="es-VE"/>
              </w:rPr>
            </w:pPr>
            <w:r w:rsidRPr="00E50EA0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D.I. N°:"/>
                  <w:textInput>
                    <w:maxLength w:val="25"/>
                  </w:textInput>
                </w:ffData>
              </w:fldChar>
            </w:r>
            <w:r w:rsidRPr="00E50EA0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  <w:instrText xml:space="preserve"> FORMTEXT </w:instrText>
            </w:r>
            <w:r w:rsidRPr="00E50EA0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</w:r>
            <w:r w:rsidRPr="00E50EA0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  <w:fldChar w:fldCharType="separate"/>
            </w:r>
            <w:r w:rsidRPr="00E50EA0">
              <w:rPr>
                <w:rFonts w:ascii="Arial" w:hAnsi="Arial" w:cs="Arial"/>
                <w:noProof/>
                <w:color w:val="000000"/>
                <w:spacing w:val="-16"/>
                <w:sz w:val="20"/>
                <w:szCs w:val="20"/>
              </w:rPr>
              <w:t> </w:t>
            </w:r>
            <w:r w:rsidRPr="00E50EA0">
              <w:rPr>
                <w:rFonts w:ascii="Arial" w:hAnsi="Arial" w:cs="Arial"/>
                <w:noProof/>
                <w:color w:val="000000"/>
                <w:spacing w:val="-16"/>
                <w:sz w:val="20"/>
                <w:szCs w:val="20"/>
              </w:rPr>
              <w:t> </w:t>
            </w:r>
            <w:r w:rsidRPr="00E50EA0">
              <w:rPr>
                <w:rFonts w:ascii="Arial" w:hAnsi="Arial" w:cs="Arial"/>
                <w:noProof/>
                <w:color w:val="000000"/>
                <w:spacing w:val="-16"/>
                <w:sz w:val="20"/>
                <w:szCs w:val="20"/>
              </w:rPr>
              <w:t> </w:t>
            </w:r>
            <w:r w:rsidRPr="00E50EA0">
              <w:rPr>
                <w:rFonts w:ascii="Arial" w:hAnsi="Arial" w:cs="Arial"/>
                <w:noProof/>
                <w:color w:val="000000"/>
                <w:spacing w:val="-16"/>
                <w:sz w:val="20"/>
                <w:szCs w:val="20"/>
              </w:rPr>
              <w:t> </w:t>
            </w:r>
            <w:r w:rsidRPr="00E50EA0">
              <w:rPr>
                <w:rFonts w:ascii="Arial" w:hAnsi="Arial" w:cs="Arial"/>
                <w:noProof/>
                <w:color w:val="000000"/>
                <w:spacing w:val="-16"/>
                <w:sz w:val="20"/>
                <w:szCs w:val="20"/>
              </w:rPr>
              <w:t> </w:t>
            </w:r>
            <w:r w:rsidRPr="00E50EA0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  <w:fldChar w:fldCharType="end"/>
            </w:r>
          </w:p>
        </w:tc>
      </w:tr>
    </w:tbl>
    <w:p w:rsidR="007411C9" w:rsidRDefault="00525394"/>
    <w:sectPr w:rsidR="007411C9" w:rsidSect="004E7871">
      <w:footerReference w:type="default" r:id="rId6"/>
      <w:headerReference w:type="first" r:id="rId7"/>
      <w:footerReference w:type="first" r:id="rId8"/>
      <w:pgSz w:w="12240" w:h="15840"/>
      <w:pgMar w:top="851" w:right="851" w:bottom="851" w:left="85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394" w:rsidRDefault="00525394" w:rsidP="00B24E6D">
      <w:r>
        <w:separator/>
      </w:r>
    </w:p>
  </w:endnote>
  <w:endnote w:type="continuationSeparator" w:id="0">
    <w:p w:rsidR="00525394" w:rsidRDefault="00525394" w:rsidP="00B2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871" w:rsidRDefault="004E7871" w:rsidP="004E7871"/>
  <w:p w:rsidR="004E7871" w:rsidRDefault="004E7871" w:rsidP="004E7871">
    <w:pPr>
      <w:pStyle w:val="Piedepgina"/>
      <w:ind w:left="993" w:hanging="993"/>
    </w:pPr>
  </w:p>
  <w:p w:rsidR="004E7871" w:rsidRDefault="004E787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871" w:rsidRDefault="004E7871" w:rsidP="004E7871">
    <w:pPr>
      <w:ind w:left="993" w:hanging="993"/>
      <w:jc w:val="center"/>
    </w:pPr>
  </w:p>
  <w:p w:rsidR="004E7871" w:rsidRDefault="004E7871" w:rsidP="004E7871">
    <w:pPr>
      <w:pStyle w:val="Default"/>
      <w:ind w:left="993" w:hanging="993"/>
      <w:jc w:val="center"/>
      <w:rPr>
        <w:sz w:val="16"/>
        <w:szCs w:val="16"/>
      </w:rPr>
    </w:pPr>
    <w:r w:rsidRPr="004E7871">
      <w:rPr>
        <w:sz w:val="16"/>
        <w:szCs w:val="16"/>
      </w:rPr>
      <w:t>CB. 003</w:t>
    </w:r>
    <w:r>
      <w:rPr>
        <w:sz w:val="16"/>
        <w:szCs w:val="16"/>
      </w:rPr>
      <w:t xml:space="preserve"> (17-08-2023)                                                      1 de 1                               </w:t>
    </w:r>
    <w:r w:rsidRPr="00566CF4">
      <w:rPr>
        <w:sz w:val="16"/>
        <w:szCs w:val="16"/>
      </w:rPr>
      <w:t>Mercantil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Merinvest</w:t>
    </w:r>
    <w:proofErr w:type="spellEnd"/>
    <w:r>
      <w:rPr>
        <w:sz w:val="16"/>
        <w:szCs w:val="16"/>
      </w:rPr>
      <w:t xml:space="preserve">, Casa de Bolsa, C.A. – RIF. </w:t>
    </w:r>
    <w:proofErr w:type="spellStart"/>
    <w:r>
      <w:rPr>
        <w:sz w:val="16"/>
        <w:szCs w:val="16"/>
      </w:rPr>
      <w:t>Nro</w:t>
    </w:r>
    <w:proofErr w:type="spellEnd"/>
    <w:r w:rsidRPr="00566CF4">
      <w:rPr>
        <w:sz w:val="16"/>
        <w:szCs w:val="16"/>
      </w:rPr>
      <w:t>: J-003003840.</w:t>
    </w:r>
  </w:p>
  <w:p w:rsidR="004E7871" w:rsidRPr="00F67B4D" w:rsidRDefault="004E7871" w:rsidP="004E7871">
    <w:pPr>
      <w:pStyle w:val="Default"/>
      <w:ind w:left="993" w:hanging="993"/>
      <w:jc w:val="right"/>
    </w:pPr>
    <w:r>
      <w:rPr>
        <w:sz w:val="16"/>
        <w:szCs w:val="16"/>
      </w:rPr>
      <w:t>*Representante de Primera Línea de Contacto</w:t>
    </w:r>
  </w:p>
  <w:p w:rsidR="004E7871" w:rsidRDefault="004E78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394" w:rsidRDefault="00525394" w:rsidP="00B24E6D">
      <w:r>
        <w:separator/>
      </w:r>
    </w:p>
  </w:footnote>
  <w:footnote w:type="continuationSeparator" w:id="0">
    <w:p w:rsidR="00525394" w:rsidRDefault="00525394" w:rsidP="00B24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871" w:rsidRPr="004E7871" w:rsidRDefault="004E7871" w:rsidP="004E7871">
    <w:pPr>
      <w:tabs>
        <w:tab w:val="left" w:pos="4820"/>
      </w:tabs>
      <w:spacing w:before="100" w:beforeAutospacing="1" w:after="100" w:afterAutospacing="1"/>
      <w:jc w:val="right"/>
      <w:rPr>
        <w:rFonts w:ascii="Arial Black" w:hAnsi="Arial Black" w:cs="Arial"/>
        <w:b/>
        <w:color w:val="3B3838" w:themeColor="background2" w:themeShade="40"/>
        <w:lang w:val="es-VE" w:eastAsia="es-VE"/>
      </w:rPr>
    </w:pPr>
    <w:r>
      <w:rPr>
        <w:noProof/>
        <w:lang w:val="es-VE" w:eastAsia="es-VE"/>
      </w:rPr>
      <w:drawing>
        <wp:anchor distT="0" distB="0" distL="114300" distR="114300" simplePos="0" relativeHeight="251659264" behindDoc="0" locked="0" layoutInCell="1" allowOverlap="1" wp14:anchorId="37C37DEC" wp14:editId="61C2A298">
          <wp:simplePos x="0" y="0"/>
          <wp:positionH relativeFrom="margin">
            <wp:align>left</wp:align>
          </wp:positionH>
          <wp:positionV relativeFrom="paragraph">
            <wp:posOffset>-226695</wp:posOffset>
          </wp:positionV>
          <wp:extent cx="1980000" cy="705834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705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1DA5">
      <w:rPr>
        <w:rFonts w:ascii="Arial Black" w:hAnsi="Arial Black" w:cs="Arial"/>
        <w:b/>
        <w:color w:val="3B3838" w:themeColor="background2" w:themeShade="40"/>
        <w:lang w:val="es-VE" w:eastAsia="es-VE"/>
      </w:rPr>
      <w:t>REQUISITOS PERSONA NATURAL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isYJlgtCT/PzNFvH7xs4V9lkXIUFFvYmNo0Mp2SF9JR0oni5/IUFiHvSL2NTasBBsLpDV+RFdzMw4VCaOB8eQ==" w:salt="S9e3mOxdKeBoeNN9fYwhU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6D"/>
    <w:rsid w:val="004E7871"/>
    <w:rsid w:val="00525394"/>
    <w:rsid w:val="007F7E3A"/>
    <w:rsid w:val="0096359A"/>
    <w:rsid w:val="009E0885"/>
    <w:rsid w:val="00A81B2C"/>
    <w:rsid w:val="00B2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543D63-EE77-4E89-BD8E-8EC71431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E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4E6D"/>
  </w:style>
  <w:style w:type="paragraph" w:styleId="Piedepgina">
    <w:name w:val="footer"/>
    <w:basedOn w:val="Normal"/>
    <w:link w:val="PiedepginaCar"/>
    <w:unhideWhenUsed/>
    <w:rsid w:val="00B24E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E6D"/>
  </w:style>
  <w:style w:type="paragraph" w:styleId="Textodebloque">
    <w:name w:val="Block Text"/>
    <w:basedOn w:val="Normal"/>
    <w:rsid w:val="00B24E6D"/>
    <w:pPr>
      <w:tabs>
        <w:tab w:val="left" w:pos="284"/>
      </w:tabs>
      <w:spacing w:before="120"/>
      <w:ind w:left="284" w:right="408" w:hanging="284"/>
      <w:jc w:val="both"/>
    </w:pPr>
    <w:rPr>
      <w:sz w:val="16"/>
      <w:szCs w:val="20"/>
    </w:rPr>
  </w:style>
  <w:style w:type="paragraph" w:customStyle="1" w:styleId="Default">
    <w:name w:val="Default"/>
    <w:rsid w:val="004E7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Armas Armas, Maria Fernanda</dc:creator>
  <cp:keywords/>
  <dc:description/>
  <cp:lastModifiedBy>Armas Armas, Maria Fernanda</cp:lastModifiedBy>
  <cp:revision>2</cp:revision>
  <dcterms:created xsi:type="dcterms:W3CDTF">2023-08-17T13:53:00Z</dcterms:created>
  <dcterms:modified xsi:type="dcterms:W3CDTF">2023-08-17T13:53:00Z</dcterms:modified>
</cp:coreProperties>
</file>